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3A11" w14:textId="77777777" w:rsidR="00E56451" w:rsidRPr="009D3EFD" w:rsidRDefault="00E56451" w:rsidP="00252E84">
      <w:pPr>
        <w:autoSpaceDE w:val="0"/>
        <w:autoSpaceDN w:val="0"/>
        <w:adjustRightInd w:val="0"/>
        <w:jc w:val="both"/>
        <w:rPr>
          <w:bCs/>
          <w:lang w:val="pl"/>
        </w:rPr>
      </w:pPr>
    </w:p>
    <w:p w14:paraId="764F8C18" w14:textId="77777777" w:rsidR="00E56451" w:rsidRPr="009D3EFD" w:rsidRDefault="00E56451" w:rsidP="00252E84">
      <w:pPr>
        <w:autoSpaceDE w:val="0"/>
        <w:autoSpaceDN w:val="0"/>
        <w:adjustRightInd w:val="0"/>
        <w:jc w:val="both"/>
        <w:rPr>
          <w:bCs/>
          <w:lang w:val="pl"/>
        </w:rPr>
      </w:pPr>
    </w:p>
    <w:p w14:paraId="64BE608A" w14:textId="77777777" w:rsidR="00E56451" w:rsidRPr="000E4AA3" w:rsidRDefault="00E56451" w:rsidP="00252E84">
      <w:pPr>
        <w:autoSpaceDE w:val="0"/>
        <w:autoSpaceDN w:val="0"/>
        <w:adjustRightInd w:val="0"/>
        <w:jc w:val="right"/>
        <w:rPr>
          <w:bCs/>
          <w:sz w:val="20"/>
          <w:szCs w:val="20"/>
          <w:lang w:val="pl"/>
        </w:rPr>
      </w:pPr>
      <w:r w:rsidRPr="000E4AA3">
        <w:rPr>
          <w:bCs/>
          <w:sz w:val="20"/>
          <w:szCs w:val="20"/>
          <w:lang w:val="pl"/>
        </w:rPr>
        <w:t>Załącznik nr 1</w:t>
      </w:r>
    </w:p>
    <w:p w14:paraId="38F6F3C8" w14:textId="7D42B240" w:rsidR="00995001" w:rsidRPr="000E4AA3" w:rsidRDefault="00E56451" w:rsidP="00252E84">
      <w:pPr>
        <w:autoSpaceDE w:val="0"/>
        <w:autoSpaceDN w:val="0"/>
        <w:adjustRightInd w:val="0"/>
        <w:jc w:val="right"/>
        <w:rPr>
          <w:bCs/>
          <w:sz w:val="20"/>
          <w:szCs w:val="20"/>
          <w:lang w:val="pl"/>
        </w:rPr>
      </w:pPr>
      <w:r w:rsidRPr="0086747F">
        <w:rPr>
          <w:bCs/>
          <w:sz w:val="20"/>
          <w:szCs w:val="20"/>
          <w:lang w:val="pl"/>
        </w:rPr>
        <w:t xml:space="preserve">do </w:t>
      </w:r>
      <w:r w:rsidR="00B62126" w:rsidRPr="0086747F">
        <w:rPr>
          <w:bCs/>
          <w:sz w:val="20"/>
          <w:szCs w:val="20"/>
          <w:lang w:val="pl"/>
        </w:rPr>
        <w:t xml:space="preserve">Zarządzenia </w:t>
      </w:r>
      <w:r w:rsidR="00B62126" w:rsidRPr="008D42F4">
        <w:rPr>
          <w:bCs/>
          <w:sz w:val="20"/>
          <w:szCs w:val="20"/>
          <w:lang w:val="pl"/>
        </w:rPr>
        <w:t>nr</w:t>
      </w:r>
      <w:r w:rsidR="00314860" w:rsidRPr="008D42F4">
        <w:rPr>
          <w:bCs/>
          <w:sz w:val="20"/>
          <w:szCs w:val="20"/>
          <w:lang w:val="pl"/>
        </w:rPr>
        <w:t xml:space="preserve"> </w:t>
      </w:r>
      <w:r w:rsidR="008D42F4">
        <w:rPr>
          <w:bCs/>
          <w:sz w:val="20"/>
          <w:szCs w:val="20"/>
          <w:lang w:val="pl"/>
        </w:rPr>
        <w:t>11</w:t>
      </w:r>
      <w:r w:rsidR="00155C5B" w:rsidRPr="008D42F4">
        <w:rPr>
          <w:bCs/>
          <w:sz w:val="20"/>
          <w:szCs w:val="20"/>
          <w:lang w:val="pl"/>
        </w:rPr>
        <w:t>/</w:t>
      </w:r>
      <w:r w:rsidR="008D42F4">
        <w:rPr>
          <w:bCs/>
          <w:sz w:val="20"/>
          <w:szCs w:val="20"/>
          <w:lang w:val="pl"/>
        </w:rPr>
        <w:t>2025/</w:t>
      </w:r>
      <w:r w:rsidR="00155C5B" w:rsidRPr="008D42F4">
        <w:rPr>
          <w:bCs/>
          <w:sz w:val="20"/>
          <w:szCs w:val="20"/>
          <w:lang w:val="pl"/>
        </w:rPr>
        <w:t>202</w:t>
      </w:r>
      <w:r w:rsidR="00575471" w:rsidRPr="008D42F4">
        <w:rPr>
          <w:bCs/>
          <w:sz w:val="20"/>
          <w:szCs w:val="20"/>
          <w:lang w:val="pl"/>
        </w:rPr>
        <w:t>6</w:t>
      </w:r>
      <w:r w:rsidR="0086747F" w:rsidRPr="008D42F4">
        <w:rPr>
          <w:bCs/>
          <w:sz w:val="20"/>
          <w:szCs w:val="20"/>
          <w:lang w:val="pl"/>
        </w:rPr>
        <w:t xml:space="preserve"> z dnia </w:t>
      </w:r>
      <w:r w:rsidR="008D42F4">
        <w:rPr>
          <w:bCs/>
          <w:sz w:val="20"/>
          <w:szCs w:val="20"/>
          <w:lang w:val="pl"/>
        </w:rPr>
        <w:t>29.05.</w:t>
      </w:r>
      <w:r w:rsidR="00155C5B" w:rsidRPr="008D42F4">
        <w:rPr>
          <w:bCs/>
          <w:sz w:val="20"/>
          <w:szCs w:val="20"/>
          <w:lang w:val="pl"/>
        </w:rPr>
        <w:t>202</w:t>
      </w:r>
      <w:r w:rsidR="00575471" w:rsidRPr="008D42F4">
        <w:rPr>
          <w:bCs/>
          <w:sz w:val="20"/>
          <w:szCs w:val="20"/>
          <w:lang w:val="pl"/>
        </w:rPr>
        <w:t>6</w:t>
      </w:r>
      <w:r w:rsidR="007845B6" w:rsidRPr="00575471">
        <w:rPr>
          <w:bCs/>
          <w:color w:val="FF0000"/>
          <w:sz w:val="20"/>
          <w:szCs w:val="20"/>
          <w:lang w:val="pl"/>
        </w:rPr>
        <w:t xml:space="preserve">                                                                                                                     </w:t>
      </w:r>
      <w:r w:rsidRPr="000E4AA3">
        <w:rPr>
          <w:bCs/>
          <w:sz w:val="20"/>
          <w:szCs w:val="20"/>
          <w:lang w:val="pl"/>
        </w:rPr>
        <w:t xml:space="preserve">Dyrektora Przedszkola </w:t>
      </w:r>
      <w:r w:rsidR="00AC5020" w:rsidRPr="000E4AA3">
        <w:rPr>
          <w:bCs/>
          <w:sz w:val="20"/>
          <w:szCs w:val="20"/>
          <w:lang w:val="pl"/>
        </w:rPr>
        <w:t>n</w:t>
      </w:r>
      <w:r w:rsidRPr="000E4AA3">
        <w:rPr>
          <w:bCs/>
          <w:sz w:val="20"/>
          <w:szCs w:val="20"/>
          <w:lang w:val="pl"/>
        </w:rPr>
        <w:t xml:space="preserve">r </w:t>
      </w:r>
      <w:r w:rsidR="00383625">
        <w:rPr>
          <w:bCs/>
          <w:sz w:val="20"/>
          <w:szCs w:val="20"/>
          <w:lang w:val="pl"/>
        </w:rPr>
        <w:t>2</w:t>
      </w:r>
      <w:r w:rsidRPr="000E4AA3">
        <w:rPr>
          <w:bCs/>
          <w:sz w:val="20"/>
          <w:szCs w:val="20"/>
          <w:lang w:val="pl"/>
        </w:rPr>
        <w:t xml:space="preserve"> w </w:t>
      </w:r>
      <w:r w:rsidR="00F01091" w:rsidRPr="000E4AA3">
        <w:rPr>
          <w:bCs/>
          <w:sz w:val="20"/>
          <w:szCs w:val="20"/>
          <w:lang w:val="pl"/>
        </w:rPr>
        <w:t>Oleśnicy</w:t>
      </w:r>
      <w:r w:rsidRPr="000E4AA3">
        <w:rPr>
          <w:bCs/>
          <w:sz w:val="20"/>
          <w:szCs w:val="20"/>
          <w:lang w:val="pl"/>
        </w:rPr>
        <w:t xml:space="preserve"> </w:t>
      </w:r>
    </w:p>
    <w:p w14:paraId="74F31718" w14:textId="77777777" w:rsidR="00E56451" w:rsidRPr="009D3EFD" w:rsidRDefault="00E56451" w:rsidP="00252E84">
      <w:pPr>
        <w:autoSpaceDE w:val="0"/>
        <w:autoSpaceDN w:val="0"/>
        <w:adjustRightInd w:val="0"/>
        <w:jc w:val="both"/>
        <w:rPr>
          <w:bCs/>
          <w:lang w:val="pl"/>
        </w:rPr>
      </w:pPr>
    </w:p>
    <w:p w14:paraId="5A7A183C" w14:textId="77777777" w:rsidR="00E56451" w:rsidRPr="009D3EFD" w:rsidRDefault="00E56451" w:rsidP="00252E84">
      <w:pPr>
        <w:autoSpaceDE w:val="0"/>
        <w:autoSpaceDN w:val="0"/>
        <w:adjustRightInd w:val="0"/>
        <w:jc w:val="both"/>
        <w:rPr>
          <w:bCs/>
          <w:lang w:val="pl"/>
        </w:rPr>
      </w:pPr>
    </w:p>
    <w:p w14:paraId="1900AC56" w14:textId="77777777" w:rsidR="00E56451" w:rsidRPr="009D3EFD" w:rsidRDefault="00E56451" w:rsidP="00252E84">
      <w:pPr>
        <w:autoSpaceDE w:val="0"/>
        <w:autoSpaceDN w:val="0"/>
        <w:adjustRightInd w:val="0"/>
        <w:jc w:val="both"/>
        <w:rPr>
          <w:bCs/>
          <w:lang w:val="pl"/>
        </w:rPr>
      </w:pPr>
    </w:p>
    <w:p w14:paraId="49E0205B" w14:textId="77777777" w:rsidR="00995001" w:rsidRPr="009D3EFD" w:rsidRDefault="00995001" w:rsidP="00252E84">
      <w:pPr>
        <w:autoSpaceDE w:val="0"/>
        <w:autoSpaceDN w:val="0"/>
        <w:adjustRightInd w:val="0"/>
        <w:jc w:val="center"/>
        <w:rPr>
          <w:b/>
          <w:bCs/>
          <w:lang w:val="pl"/>
        </w:rPr>
      </w:pPr>
      <w:r w:rsidRPr="009D3EFD">
        <w:rPr>
          <w:b/>
          <w:bCs/>
          <w:lang w:val="pl"/>
        </w:rPr>
        <w:t>REGULAMIN</w:t>
      </w:r>
    </w:p>
    <w:p w14:paraId="1EBE0578" w14:textId="2DDDC403" w:rsidR="00CF58D0" w:rsidRDefault="00CF58D0" w:rsidP="00252E84">
      <w:pPr>
        <w:autoSpaceDE w:val="0"/>
        <w:autoSpaceDN w:val="0"/>
        <w:adjustRightInd w:val="0"/>
        <w:jc w:val="center"/>
        <w:rPr>
          <w:b/>
          <w:bCs/>
          <w:lang w:val="pl"/>
        </w:rPr>
      </w:pPr>
      <w:r>
        <w:rPr>
          <w:b/>
          <w:bCs/>
          <w:lang w:val="pl"/>
        </w:rPr>
        <w:t>przerwy wakacyjnej</w:t>
      </w:r>
    </w:p>
    <w:p w14:paraId="39EC5F72" w14:textId="0B40E816" w:rsidR="00995001" w:rsidRPr="009D3EFD" w:rsidRDefault="00F01091" w:rsidP="00252E84">
      <w:pPr>
        <w:autoSpaceDE w:val="0"/>
        <w:autoSpaceDN w:val="0"/>
        <w:adjustRightInd w:val="0"/>
        <w:jc w:val="center"/>
        <w:rPr>
          <w:b/>
          <w:bCs/>
          <w:lang w:val="pl"/>
        </w:rPr>
      </w:pPr>
      <w:r w:rsidRPr="009D3EFD">
        <w:rPr>
          <w:b/>
          <w:bCs/>
          <w:lang w:val="pl"/>
        </w:rPr>
        <w:t>Przedszkola</w:t>
      </w:r>
      <w:r w:rsidR="00AC5020">
        <w:rPr>
          <w:b/>
          <w:bCs/>
          <w:lang w:val="pl"/>
        </w:rPr>
        <w:t xml:space="preserve"> n</w:t>
      </w:r>
      <w:r w:rsidR="00E56451" w:rsidRPr="009D3EFD">
        <w:rPr>
          <w:b/>
          <w:bCs/>
          <w:lang w:val="pl"/>
        </w:rPr>
        <w:t>r</w:t>
      </w:r>
      <w:r w:rsidR="007845B6">
        <w:rPr>
          <w:b/>
          <w:bCs/>
          <w:lang w:val="pl"/>
        </w:rPr>
        <w:t xml:space="preserve"> </w:t>
      </w:r>
      <w:r w:rsidR="008D42F4">
        <w:rPr>
          <w:b/>
          <w:bCs/>
          <w:lang w:val="pl"/>
        </w:rPr>
        <w:t xml:space="preserve">2 w Zespole </w:t>
      </w:r>
      <w:proofErr w:type="spellStart"/>
      <w:r w:rsidR="008D42F4">
        <w:rPr>
          <w:b/>
          <w:bCs/>
          <w:lang w:val="pl"/>
        </w:rPr>
        <w:t>Szkolno</w:t>
      </w:r>
      <w:proofErr w:type="spellEnd"/>
      <w:r w:rsidR="008D42F4">
        <w:rPr>
          <w:b/>
          <w:bCs/>
          <w:lang w:val="pl"/>
        </w:rPr>
        <w:t xml:space="preserve"> – Przedszkolnym nr 1</w:t>
      </w:r>
      <w:r w:rsidR="00B62126">
        <w:rPr>
          <w:b/>
          <w:bCs/>
          <w:lang w:val="pl"/>
        </w:rPr>
        <w:t xml:space="preserve"> </w:t>
      </w:r>
      <w:r w:rsidR="00E56451" w:rsidRPr="009D3EFD">
        <w:rPr>
          <w:b/>
          <w:bCs/>
          <w:lang w:val="pl"/>
        </w:rPr>
        <w:t>w Oleśnicy</w:t>
      </w:r>
    </w:p>
    <w:p w14:paraId="3C165E19" w14:textId="77777777" w:rsidR="00995001" w:rsidRPr="009D3EFD" w:rsidRDefault="00995001" w:rsidP="00252E84">
      <w:pPr>
        <w:autoSpaceDE w:val="0"/>
        <w:autoSpaceDN w:val="0"/>
        <w:adjustRightInd w:val="0"/>
        <w:spacing w:before="100" w:after="100"/>
        <w:jc w:val="both"/>
      </w:pPr>
      <w:r w:rsidRPr="009D3EFD">
        <w:t> </w:t>
      </w:r>
      <w:r w:rsidR="00F01091" w:rsidRPr="009D3EFD">
        <w:t xml:space="preserve"> </w:t>
      </w:r>
    </w:p>
    <w:p w14:paraId="4124BC13" w14:textId="77777777" w:rsidR="00995001" w:rsidRPr="002D0165" w:rsidRDefault="00995001" w:rsidP="00252E84">
      <w:pPr>
        <w:autoSpaceDE w:val="0"/>
        <w:autoSpaceDN w:val="0"/>
        <w:adjustRightInd w:val="0"/>
        <w:jc w:val="both"/>
      </w:pPr>
      <w:r w:rsidRPr="002D0165">
        <w:t>Podstawa prawna:</w:t>
      </w:r>
    </w:p>
    <w:p w14:paraId="394FFA52" w14:textId="78FDDB45" w:rsidR="00995001" w:rsidRPr="002D0165" w:rsidRDefault="00995001" w:rsidP="00252E8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/>
          <w:bCs/>
        </w:rPr>
      </w:pPr>
      <w:r w:rsidRPr="002D0165">
        <w:t xml:space="preserve">Ustawa Prawo </w:t>
      </w:r>
      <w:r w:rsidR="00564BBB" w:rsidRPr="002D0165">
        <w:t>oświatowe</w:t>
      </w:r>
      <w:r w:rsidR="00564BBB" w:rsidRPr="002D0165">
        <w:rPr>
          <w:bCs/>
        </w:rPr>
        <w:t xml:space="preserve"> z</w:t>
      </w:r>
      <w:r w:rsidRPr="002D0165">
        <w:t xml:space="preserve"> dnia 14 grudnia 2016 r. </w:t>
      </w:r>
      <w:r w:rsidR="00E56451" w:rsidRPr="002D0165">
        <w:t>( t.</w:t>
      </w:r>
      <w:r w:rsidR="005A35C1" w:rsidRPr="002D0165">
        <w:t xml:space="preserve"> </w:t>
      </w:r>
      <w:r w:rsidR="00E56451" w:rsidRPr="002D0165">
        <w:t>j</w:t>
      </w:r>
      <w:r w:rsidR="00D5060A" w:rsidRPr="002D0165">
        <w:t>. Dz. U z 202</w:t>
      </w:r>
      <w:r w:rsidR="00575471" w:rsidRPr="002D0165">
        <w:t>5</w:t>
      </w:r>
      <w:r w:rsidR="00FE1A5B" w:rsidRPr="002D0165">
        <w:t xml:space="preserve"> </w:t>
      </w:r>
      <w:r w:rsidR="000C335F" w:rsidRPr="002D0165">
        <w:t xml:space="preserve">r. poz. </w:t>
      </w:r>
      <w:r w:rsidR="00575471" w:rsidRPr="002D0165">
        <w:t xml:space="preserve">1043 </w:t>
      </w:r>
      <w:r w:rsidR="000C335F" w:rsidRPr="002D0165">
        <w:t>z zm.</w:t>
      </w:r>
      <w:r w:rsidR="005119F6" w:rsidRPr="002D0165">
        <w:t>)</w:t>
      </w:r>
    </w:p>
    <w:p w14:paraId="4C42F853" w14:textId="0CCE11DE" w:rsidR="00675B0A" w:rsidRPr="002D0165" w:rsidRDefault="00AC5020" w:rsidP="00252E8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/>
          <w:bCs/>
        </w:rPr>
      </w:pPr>
      <w:r w:rsidRPr="002D0165">
        <w:rPr>
          <w:shd w:val="clear" w:color="auto" w:fill="FFFFFF"/>
        </w:rPr>
        <w:t>R</w:t>
      </w:r>
      <w:r w:rsidR="00675B0A" w:rsidRPr="002D0165">
        <w:rPr>
          <w:shd w:val="clear" w:color="auto" w:fill="FFFFFF"/>
        </w:rPr>
        <w:t>ozporządzenie Ministra Edukacji Narodowej z 28.02.2019 r. w sprawie szczegółowej organizacji publicznych szkół i publicznych przedsz</w:t>
      </w:r>
      <w:r w:rsidR="005B6C02" w:rsidRPr="002D0165">
        <w:rPr>
          <w:shd w:val="clear" w:color="auto" w:fill="FFFFFF"/>
        </w:rPr>
        <w:t>koli ( t.</w:t>
      </w:r>
      <w:r w:rsidR="00FD51F3" w:rsidRPr="002D0165">
        <w:rPr>
          <w:shd w:val="clear" w:color="auto" w:fill="FFFFFF"/>
        </w:rPr>
        <w:t xml:space="preserve"> </w:t>
      </w:r>
      <w:r w:rsidR="005B6C02" w:rsidRPr="002D0165">
        <w:rPr>
          <w:shd w:val="clear" w:color="auto" w:fill="FFFFFF"/>
        </w:rPr>
        <w:t>j.</w:t>
      </w:r>
      <w:r w:rsidR="00FD51F3" w:rsidRPr="002D0165">
        <w:rPr>
          <w:shd w:val="clear" w:color="auto" w:fill="FFFFFF"/>
        </w:rPr>
        <w:t xml:space="preserve"> </w:t>
      </w:r>
      <w:r w:rsidR="005B6C02" w:rsidRPr="002D0165">
        <w:rPr>
          <w:shd w:val="clear" w:color="auto" w:fill="FFFFFF"/>
        </w:rPr>
        <w:t>Dz. U. z 2023 r. poz. 2736</w:t>
      </w:r>
      <w:r w:rsidR="0084577E" w:rsidRPr="002D0165">
        <w:rPr>
          <w:shd w:val="clear" w:color="auto" w:fill="FFFFFF"/>
        </w:rPr>
        <w:t xml:space="preserve"> </w:t>
      </w:r>
      <w:r w:rsidR="00675B0A" w:rsidRPr="002D0165">
        <w:rPr>
          <w:shd w:val="clear" w:color="auto" w:fill="FFFFFF"/>
        </w:rPr>
        <w:t>)</w:t>
      </w:r>
    </w:p>
    <w:p w14:paraId="02192E29" w14:textId="48E20304" w:rsidR="00B4463F" w:rsidRPr="002D0165" w:rsidRDefault="00B4463F" w:rsidP="00252E8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Cs/>
        </w:rPr>
      </w:pPr>
      <w:r w:rsidRPr="002D0165">
        <w:t xml:space="preserve">Uchwała </w:t>
      </w:r>
      <w:r w:rsidR="000C335F" w:rsidRPr="002D0165">
        <w:rPr>
          <w:rFonts w:ascii="Arial" w:hAnsi="Arial" w:cs="Arial"/>
          <w:color w:val="333333"/>
          <w:shd w:val="clear" w:color="auto" w:fill="FFFFFF"/>
        </w:rPr>
        <w:t> </w:t>
      </w:r>
      <w:r w:rsidR="000C335F" w:rsidRPr="002D0165">
        <w:rPr>
          <w:color w:val="333333"/>
          <w:shd w:val="clear" w:color="auto" w:fill="FFFFFF"/>
        </w:rPr>
        <w:t>Nr III/25/2024</w:t>
      </w:r>
      <w:r w:rsidR="008D42F4" w:rsidRPr="002D0165">
        <w:rPr>
          <w:color w:val="333333"/>
          <w:shd w:val="clear" w:color="auto" w:fill="FFFFFF"/>
        </w:rPr>
        <w:t xml:space="preserve"> Rady Miasta Oleśnic</w:t>
      </w:r>
      <w:r w:rsidR="00252E84" w:rsidRPr="002D0165">
        <w:rPr>
          <w:color w:val="333333"/>
          <w:shd w:val="clear" w:color="auto" w:fill="FFFFFF"/>
        </w:rPr>
        <w:t>y</w:t>
      </w:r>
      <w:r w:rsidR="000C335F" w:rsidRPr="002D0165">
        <w:rPr>
          <w:color w:val="333333"/>
          <w:shd w:val="clear" w:color="auto" w:fill="FFFFFF"/>
        </w:rPr>
        <w:t xml:space="preserve"> z dnia 21 czerwca 2024 r. w sprawie określenia wysokości opłat za korzystanie z wychowania przedszkolnego uczniów objętych wychowaniem przedszkolnym w prowadzonych przez Gminę Miasto Oleśnicę publicznych przedszkolach i oddziałach przedszkolnych w publicznych szkołach</w:t>
      </w:r>
      <w:r w:rsidR="000C335F" w:rsidRPr="002D0165">
        <w:rPr>
          <w:bCs/>
        </w:rPr>
        <w:t xml:space="preserve">. </w:t>
      </w:r>
    </w:p>
    <w:p w14:paraId="0B1E1CF9" w14:textId="746D3AFB" w:rsidR="00226DCF" w:rsidRPr="002D0165" w:rsidRDefault="00EF0B90" w:rsidP="00252E8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bCs/>
        </w:rPr>
      </w:pPr>
      <w:r w:rsidRPr="002D0165">
        <w:rPr>
          <w:bCs/>
        </w:rPr>
        <w:t xml:space="preserve">Zarządzenie nr </w:t>
      </w:r>
      <w:r w:rsidR="00575471" w:rsidRPr="002D0165">
        <w:rPr>
          <w:bCs/>
        </w:rPr>
        <w:t>6</w:t>
      </w:r>
      <w:r w:rsidR="0086747F" w:rsidRPr="002D0165">
        <w:rPr>
          <w:bCs/>
        </w:rPr>
        <w:t>/IX/202</w:t>
      </w:r>
      <w:r w:rsidR="00575471" w:rsidRPr="002D0165">
        <w:rPr>
          <w:bCs/>
        </w:rPr>
        <w:t>6</w:t>
      </w:r>
      <w:r w:rsidR="00AE2476" w:rsidRPr="002D0165">
        <w:rPr>
          <w:bCs/>
        </w:rPr>
        <w:t xml:space="preserve"> </w:t>
      </w:r>
      <w:r w:rsidR="00226DCF" w:rsidRPr="002D0165">
        <w:rPr>
          <w:bCs/>
        </w:rPr>
        <w:t>Burm</w:t>
      </w:r>
      <w:r w:rsidR="0086747F" w:rsidRPr="002D0165">
        <w:rPr>
          <w:bCs/>
        </w:rPr>
        <w:t xml:space="preserve">istrza Miasta Oleśnicy z dnia </w:t>
      </w:r>
      <w:r w:rsidR="00575471" w:rsidRPr="002D0165">
        <w:rPr>
          <w:bCs/>
        </w:rPr>
        <w:t>12</w:t>
      </w:r>
      <w:r w:rsidR="0086747F" w:rsidRPr="002D0165">
        <w:rPr>
          <w:bCs/>
        </w:rPr>
        <w:t>.01.202</w:t>
      </w:r>
      <w:r w:rsidR="00575471" w:rsidRPr="002D0165">
        <w:rPr>
          <w:bCs/>
        </w:rPr>
        <w:t>6</w:t>
      </w:r>
      <w:r w:rsidR="00226DCF" w:rsidRPr="002D0165">
        <w:rPr>
          <w:bCs/>
        </w:rPr>
        <w:t xml:space="preserve"> r. w sprawie ustalenia terminów przerw w funkcjonowaniu przedszkoli i oddziałów </w:t>
      </w:r>
      <w:r w:rsidR="005B6C02" w:rsidRPr="002D0165">
        <w:rPr>
          <w:bCs/>
        </w:rPr>
        <w:t xml:space="preserve">przedszkolnych </w:t>
      </w:r>
      <w:r w:rsidR="002D0165">
        <w:rPr>
          <w:bCs/>
        </w:rPr>
        <w:br/>
      </w:r>
      <w:r w:rsidR="005B6C02" w:rsidRPr="002D0165">
        <w:rPr>
          <w:bCs/>
        </w:rPr>
        <w:t>w</w:t>
      </w:r>
      <w:r w:rsidR="00226DCF" w:rsidRPr="002D0165">
        <w:rPr>
          <w:bCs/>
        </w:rPr>
        <w:t xml:space="preserve"> szkołach podstawowych, dla których organem prowadzącym jest Gmina Mias</w:t>
      </w:r>
      <w:r w:rsidR="00B4463F" w:rsidRPr="002D0165">
        <w:rPr>
          <w:bCs/>
        </w:rPr>
        <w:t xml:space="preserve">to </w:t>
      </w:r>
      <w:r w:rsidR="0086747F" w:rsidRPr="002D0165">
        <w:rPr>
          <w:bCs/>
        </w:rPr>
        <w:t>Oleśnica w roku szkolnym 202</w:t>
      </w:r>
      <w:r w:rsidR="00575471" w:rsidRPr="002D0165">
        <w:rPr>
          <w:bCs/>
        </w:rPr>
        <w:t>5</w:t>
      </w:r>
      <w:r w:rsidR="0086747F" w:rsidRPr="002D0165">
        <w:rPr>
          <w:bCs/>
        </w:rPr>
        <w:t>/202</w:t>
      </w:r>
      <w:r w:rsidR="00575471" w:rsidRPr="002D0165">
        <w:rPr>
          <w:bCs/>
        </w:rPr>
        <w:t>6</w:t>
      </w:r>
    </w:p>
    <w:p w14:paraId="5D57B2A0" w14:textId="77777777" w:rsidR="00226DCF" w:rsidRPr="005119F6" w:rsidRDefault="00226DCF" w:rsidP="00252E84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sz w:val="22"/>
          <w:szCs w:val="22"/>
        </w:rPr>
      </w:pPr>
    </w:p>
    <w:p w14:paraId="5F10E76C" w14:textId="77777777" w:rsidR="00675B0A" w:rsidRPr="009D3EFD" w:rsidRDefault="00675B0A" w:rsidP="00252E84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268AFFB0" w14:textId="77E57735" w:rsidR="00E56451" w:rsidRPr="007845B6" w:rsidRDefault="00995001" w:rsidP="00252E84">
      <w:pPr>
        <w:tabs>
          <w:tab w:val="left" w:pos="720"/>
        </w:tabs>
        <w:autoSpaceDE w:val="0"/>
        <w:autoSpaceDN w:val="0"/>
        <w:adjustRightInd w:val="0"/>
        <w:ind w:left="720"/>
        <w:jc w:val="center"/>
        <w:rPr>
          <w:b/>
          <w:bCs/>
        </w:rPr>
      </w:pPr>
      <w:r w:rsidRPr="007845B6">
        <w:rPr>
          <w:b/>
          <w:bCs/>
        </w:rPr>
        <w:t>§ 1</w:t>
      </w:r>
    </w:p>
    <w:p w14:paraId="6CEF53D8" w14:textId="77777777" w:rsidR="009D3EFD" w:rsidRDefault="00E56451" w:rsidP="00252E84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9D3EFD">
        <w:t>Przedszkola</w:t>
      </w:r>
      <w:r w:rsidR="00995001" w:rsidRPr="009D3EFD">
        <w:t xml:space="preserve"> publiczne </w:t>
      </w:r>
      <w:r w:rsidR="001B1724" w:rsidRPr="009D3EFD">
        <w:t xml:space="preserve">w Oleśnicy </w:t>
      </w:r>
      <w:r w:rsidR="00675B0A" w:rsidRPr="009D3EFD">
        <w:t xml:space="preserve">(dalej: „Przedszkola”) </w:t>
      </w:r>
      <w:r w:rsidR="00995001" w:rsidRPr="009D3EFD">
        <w:t xml:space="preserve">funkcjonują przez cały rok kalendarzowy, </w:t>
      </w:r>
      <w:r w:rsidR="00675B0A" w:rsidRPr="009D3EFD">
        <w:t>z przerwą wakacyjną ustaloną</w:t>
      </w:r>
      <w:r w:rsidR="00995001" w:rsidRPr="009D3EFD">
        <w:t xml:space="preserve"> przez Burmistrza Oleśnicy </w:t>
      </w:r>
      <w:r w:rsidRPr="009D3EFD">
        <w:t>na dany rok szkolny, umożliwiającą:</w:t>
      </w:r>
    </w:p>
    <w:p w14:paraId="34706767" w14:textId="1234CA6E" w:rsidR="009D3EFD" w:rsidRPr="009D3EFD" w:rsidRDefault="00995001" w:rsidP="00252E84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D3EFD">
        <w:rPr>
          <w:rFonts w:ascii="Times New Roman" w:hAnsi="Times New Roman"/>
          <w:sz w:val="24"/>
          <w:szCs w:val="24"/>
        </w:rPr>
        <w:t>wykorzystanie przez nauczycieli urlopu wypoczynk</w:t>
      </w:r>
      <w:r w:rsidR="00E56451" w:rsidRPr="009D3EFD">
        <w:rPr>
          <w:rFonts w:ascii="Times New Roman" w:hAnsi="Times New Roman"/>
          <w:sz w:val="24"/>
          <w:szCs w:val="24"/>
        </w:rPr>
        <w:t xml:space="preserve">owego, którego wymiar </w:t>
      </w:r>
      <w:r w:rsidR="00AC5020" w:rsidRPr="009D3EFD">
        <w:rPr>
          <w:rFonts w:ascii="Times New Roman" w:hAnsi="Times New Roman"/>
          <w:sz w:val="24"/>
          <w:szCs w:val="24"/>
        </w:rPr>
        <w:t>określa  Ustawa</w:t>
      </w:r>
      <w:r w:rsidRPr="009D3EFD">
        <w:rPr>
          <w:rFonts w:ascii="Times New Roman" w:hAnsi="Times New Roman"/>
          <w:sz w:val="24"/>
          <w:szCs w:val="24"/>
        </w:rPr>
        <w:t xml:space="preserve"> z dnia 26 sty</w:t>
      </w:r>
      <w:r w:rsidR="00E56451" w:rsidRPr="009D3EFD">
        <w:rPr>
          <w:rFonts w:ascii="Times New Roman" w:hAnsi="Times New Roman"/>
          <w:sz w:val="24"/>
          <w:szCs w:val="24"/>
        </w:rPr>
        <w:t>cz</w:t>
      </w:r>
      <w:r w:rsidR="00F7288E" w:rsidRPr="009D3EFD">
        <w:rPr>
          <w:rFonts w:ascii="Times New Roman" w:hAnsi="Times New Roman"/>
          <w:sz w:val="24"/>
          <w:szCs w:val="24"/>
        </w:rPr>
        <w:t>nia 1982 r. Karta Nauczyciela (</w:t>
      </w:r>
      <w:r w:rsidR="00E56451" w:rsidRPr="009D3EFD">
        <w:rPr>
          <w:rFonts w:ascii="Times New Roman" w:hAnsi="Times New Roman"/>
          <w:sz w:val="24"/>
          <w:szCs w:val="24"/>
        </w:rPr>
        <w:t>t.</w:t>
      </w:r>
      <w:r w:rsidR="00C25D50">
        <w:rPr>
          <w:rFonts w:ascii="Times New Roman" w:hAnsi="Times New Roman"/>
          <w:sz w:val="24"/>
          <w:szCs w:val="24"/>
        </w:rPr>
        <w:t xml:space="preserve"> </w:t>
      </w:r>
      <w:r w:rsidR="00E56451" w:rsidRPr="009D3EFD">
        <w:rPr>
          <w:rFonts w:ascii="Times New Roman" w:hAnsi="Times New Roman"/>
          <w:sz w:val="24"/>
          <w:szCs w:val="24"/>
        </w:rPr>
        <w:t>j. Dz.U</w:t>
      </w:r>
      <w:r w:rsidRPr="009D3EFD">
        <w:rPr>
          <w:rFonts w:ascii="Times New Roman" w:hAnsi="Times New Roman"/>
          <w:sz w:val="24"/>
          <w:szCs w:val="24"/>
        </w:rPr>
        <w:t xml:space="preserve"> </w:t>
      </w:r>
      <w:r w:rsidR="000C335F">
        <w:rPr>
          <w:rFonts w:ascii="Times New Roman" w:hAnsi="Times New Roman"/>
          <w:sz w:val="24"/>
          <w:szCs w:val="24"/>
        </w:rPr>
        <w:t>z 202</w:t>
      </w:r>
      <w:r w:rsidR="00575471">
        <w:rPr>
          <w:rFonts w:ascii="Times New Roman" w:hAnsi="Times New Roman"/>
          <w:sz w:val="24"/>
          <w:szCs w:val="24"/>
        </w:rPr>
        <w:t>6</w:t>
      </w:r>
      <w:r w:rsidR="00181ED7" w:rsidRPr="009D3EFD">
        <w:rPr>
          <w:rFonts w:ascii="Times New Roman" w:hAnsi="Times New Roman"/>
          <w:sz w:val="24"/>
          <w:szCs w:val="24"/>
        </w:rPr>
        <w:t xml:space="preserve"> r</w:t>
      </w:r>
      <w:r w:rsidR="00C73A25">
        <w:rPr>
          <w:rFonts w:ascii="Times New Roman" w:hAnsi="Times New Roman"/>
          <w:sz w:val="24"/>
          <w:szCs w:val="24"/>
        </w:rPr>
        <w:t xml:space="preserve">. poz. </w:t>
      </w:r>
      <w:r w:rsidR="00575471">
        <w:rPr>
          <w:rFonts w:ascii="Times New Roman" w:hAnsi="Times New Roman"/>
          <w:sz w:val="24"/>
          <w:szCs w:val="24"/>
        </w:rPr>
        <w:t xml:space="preserve">515 </w:t>
      </w:r>
      <w:r w:rsidR="005B6C02">
        <w:rPr>
          <w:rFonts w:ascii="Times New Roman" w:hAnsi="Times New Roman"/>
          <w:sz w:val="24"/>
          <w:szCs w:val="24"/>
        </w:rPr>
        <w:t>z zm.</w:t>
      </w:r>
      <w:r w:rsidR="00E56451" w:rsidRPr="009D3EFD">
        <w:rPr>
          <w:rFonts w:ascii="Times New Roman" w:hAnsi="Times New Roman"/>
          <w:sz w:val="24"/>
          <w:szCs w:val="24"/>
        </w:rPr>
        <w:t>),</w:t>
      </w:r>
    </w:p>
    <w:p w14:paraId="573B9D7A" w14:textId="77777777" w:rsidR="00E56451" w:rsidRPr="009D3EFD" w:rsidRDefault="00995001" w:rsidP="00252E8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3EFD">
        <w:rPr>
          <w:rFonts w:ascii="Times New Roman" w:hAnsi="Times New Roman"/>
          <w:sz w:val="24"/>
          <w:szCs w:val="24"/>
        </w:rPr>
        <w:t>przeprowadzenie prac remontowych</w:t>
      </w:r>
      <w:r w:rsidR="00E56451" w:rsidRPr="009D3EFD">
        <w:rPr>
          <w:rFonts w:ascii="Times New Roman" w:hAnsi="Times New Roman"/>
          <w:sz w:val="24"/>
          <w:szCs w:val="24"/>
        </w:rPr>
        <w:t>.</w:t>
      </w:r>
      <w:r w:rsidRPr="009D3EFD">
        <w:rPr>
          <w:rFonts w:ascii="Times New Roman" w:hAnsi="Times New Roman"/>
          <w:sz w:val="24"/>
          <w:szCs w:val="24"/>
        </w:rPr>
        <w:t xml:space="preserve"> </w:t>
      </w:r>
    </w:p>
    <w:p w14:paraId="3B6A0FEF" w14:textId="4493E3DE" w:rsidR="00995001" w:rsidRPr="009D3EFD" w:rsidRDefault="00C73A25" w:rsidP="00252E84">
      <w:pPr>
        <w:numPr>
          <w:ilvl w:val="0"/>
          <w:numId w:val="12"/>
        </w:numPr>
        <w:autoSpaceDE w:val="0"/>
        <w:autoSpaceDN w:val="0"/>
        <w:adjustRightInd w:val="0"/>
        <w:jc w:val="both"/>
      </w:pPr>
      <w:r>
        <w:t>W roku 202</w:t>
      </w:r>
      <w:r w:rsidR="00575471">
        <w:t>6</w:t>
      </w:r>
      <w:r w:rsidR="00995001" w:rsidRPr="009D3EFD">
        <w:t xml:space="preserve"> ustalono </w:t>
      </w:r>
      <w:r w:rsidR="00CA46FC" w:rsidRPr="009D3EFD">
        <w:t xml:space="preserve">następujące </w:t>
      </w:r>
      <w:r w:rsidR="00995001" w:rsidRPr="009D3EFD">
        <w:t>terminy</w:t>
      </w:r>
      <w:r w:rsidR="00CA46FC" w:rsidRPr="009D3EFD">
        <w:t xml:space="preserve"> przerw wakacyjnych</w:t>
      </w:r>
      <w:r w:rsidR="00995001" w:rsidRPr="009D3EFD">
        <w:t xml:space="preserve">: </w:t>
      </w:r>
    </w:p>
    <w:p w14:paraId="6EF2133F" w14:textId="09C8F930" w:rsidR="00995001" w:rsidRPr="009D3EFD" w:rsidRDefault="00995001" w:rsidP="00252E84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3EFD">
        <w:rPr>
          <w:b/>
          <w:bCs/>
        </w:rPr>
        <w:t xml:space="preserve">Przedszkole nr 1 </w:t>
      </w:r>
      <w:r w:rsidR="005B6C02">
        <w:t xml:space="preserve">- od </w:t>
      </w:r>
      <w:r w:rsidR="00892A6A">
        <w:t>27 lipca</w:t>
      </w:r>
      <w:r w:rsidRPr="009D3EFD">
        <w:t xml:space="preserve"> do </w:t>
      </w:r>
      <w:r w:rsidR="000F4E67" w:rsidRPr="009D3EFD">
        <w:t>31</w:t>
      </w:r>
      <w:r w:rsidR="00C73A25">
        <w:t xml:space="preserve"> </w:t>
      </w:r>
      <w:r w:rsidR="00575471">
        <w:t>sierpnia</w:t>
      </w:r>
      <w:r w:rsidR="00C73A25">
        <w:t xml:space="preserve"> 202</w:t>
      </w:r>
      <w:r w:rsidR="00575471">
        <w:t>6</w:t>
      </w:r>
      <w:r w:rsidR="00C12B16">
        <w:t xml:space="preserve"> </w:t>
      </w:r>
      <w:r w:rsidR="00C12B16" w:rsidRPr="009D3EFD">
        <w:t>r</w:t>
      </w:r>
      <w:r w:rsidR="00C12B16">
        <w:t>.</w:t>
      </w:r>
      <w:r w:rsidRPr="009D3EFD">
        <w:t xml:space="preserve"> </w:t>
      </w:r>
    </w:p>
    <w:p w14:paraId="57D94668" w14:textId="31320258" w:rsidR="00995001" w:rsidRPr="009D3EFD" w:rsidRDefault="00995001" w:rsidP="00252E84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3EFD">
        <w:rPr>
          <w:b/>
          <w:bCs/>
        </w:rPr>
        <w:t>Przedszkole nr 3 -</w:t>
      </w:r>
      <w:r w:rsidR="005B6C02">
        <w:t xml:space="preserve"> od 1 do 31 </w:t>
      </w:r>
      <w:r w:rsidR="00575471">
        <w:t>lipca</w:t>
      </w:r>
      <w:r w:rsidR="00C73A25">
        <w:t xml:space="preserve"> 202</w:t>
      </w:r>
      <w:r w:rsidR="00575471">
        <w:t>6</w:t>
      </w:r>
      <w:r w:rsidR="00C12B16">
        <w:t xml:space="preserve"> </w:t>
      </w:r>
      <w:r w:rsidR="009D3EFD" w:rsidRPr="009D3EFD">
        <w:t>r</w:t>
      </w:r>
      <w:r w:rsidR="00C12B16">
        <w:t>.</w:t>
      </w:r>
      <w:r w:rsidRPr="009D3EFD">
        <w:t xml:space="preserve"> </w:t>
      </w:r>
    </w:p>
    <w:p w14:paraId="456EDAA0" w14:textId="1D08C99A" w:rsidR="00995001" w:rsidRPr="009D3EFD" w:rsidRDefault="00995001" w:rsidP="00252E84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3EFD">
        <w:rPr>
          <w:b/>
          <w:bCs/>
        </w:rPr>
        <w:t xml:space="preserve">Przedszkole nr 4 </w:t>
      </w:r>
      <w:r w:rsidR="000F4E67" w:rsidRPr="009D3EFD">
        <w:t>- od</w:t>
      </w:r>
      <w:r w:rsidR="00C73A25">
        <w:t xml:space="preserve"> 1 do 31</w:t>
      </w:r>
      <w:r w:rsidR="00575471">
        <w:t xml:space="preserve"> lipca</w:t>
      </w:r>
      <w:r w:rsidR="00C73A25">
        <w:t xml:space="preserve"> 202</w:t>
      </w:r>
      <w:r w:rsidR="00575471">
        <w:t>6</w:t>
      </w:r>
      <w:r w:rsidR="00C12B16">
        <w:t xml:space="preserve"> </w:t>
      </w:r>
      <w:r w:rsidR="009D3EFD" w:rsidRPr="009D3EFD">
        <w:t>r</w:t>
      </w:r>
      <w:r w:rsidR="00C12B16">
        <w:t>.</w:t>
      </w:r>
      <w:r w:rsidRPr="009D3EFD">
        <w:t xml:space="preserve"> </w:t>
      </w:r>
    </w:p>
    <w:p w14:paraId="48C5F39B" w14:textId="139FFF71" w:rsidR="00995001" w:rsidRPr="009D3EFD" w:rsidRDefault="00995001" w:rsidP="00252E84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9D3EFD">
        <w:rPr>
          <w:b/>
          <w:bCs/>
        </w:rPr>
        <w:t>Przedszkole nr 6</w:t>
      </w:r>
      <w:r w:rsidR="005B6C02">
        <w:t xml:space="preserve"> – od </w:t>
      </w:r>
      <w:r w:rsidR="000F4E67" w:rsidRPr="009D3EFD">
        <w:t>1 do 31</w:t>
      </w:r>
      <w:r w:rsidR="00C73A25">
        <w:t xml:space="preserve"> </w:t>
      </w:r>
      <w:r w:rsidR="00575471">
        <w:t>sierpnia</w:t>
      </w:r>
      <w:r w:rsidR="00C73A25">
        <w:t xml:space="preserve"> 202</w:t>
      </w:r>
      <w:r w:rsidR="00575471">
        <w:t>6</w:t>
      </w:r>
      <w:r w:rsidR="00C12B16">
        <w:t xml:space="preserve"> </w:t>
      </w:r>
      <w:r w:rsidR="009D3EFD" w:rsidRPr="009D3EFD">
        <w:t>r</w:t>
      </w:r>
      <w:r w:rsidR="00C12B16">
        <w:t>.</w:t>
      </w:r>
    </w:p>
    <w:p w14:paraId="2CE3FB67" w14:textId="4FC88CDA" w:rsidR="00C12B16" w:rsidRPr="0086747F" w:rsidRDefault="00B05937" w:rsidP="00252E8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86747F">
        <w:rPr>
          <w:rFonts w:ascii="Times New Roman" w:hAnsi="Times New Roman"/>
          <w:b/>
          <w:bCs/>
          <w:sz w:val="24"/>
          <w:szCs w:val="24"/>
        </w:rPr>
        <w:t>Przedszkole nr 2 (</w:t>
      </w:r>
      <w:r w:rsidR="00EC06C9" w:rsidRPr="0086747F">
        <w:rPr>
          <w:rFonts w:ascii="Times New Roman" w:hAnsi="Times New Roman"/>
          <w:b/>
          <w:bCs/>
          <w:sz w:val="24"/>
          <w:szCs w:val="24"/>
        </w:rPr>
        <w:t xml:space="preserve"> Z</w:t>
      </w:r>
      <w:r w:rsidRPr="0086747F">
        <w:rPr>
          <w:rFonts w:ascii="Times New Roman" w:hAnsi="Times New Roman"/>
          <w:b/>
          <w:bCs/>
          <w:sz w:val="24"/>
          <w:szCs w:val="24"/>
        </w:rPr>
        <w:t xml:space="preserve">espół </w:t>
      </w:r>
      <w:r w:rsidR="00EC06C9" w:rsidRPr="0086747F">
        <w:rPr>
          <w:rFonts w:ascii="Times New Roman" w:hAnsi="Times New Roman"/>
          <w:b/>
          <w:bCs/>
          <w:sz w:val="24"/>
          <w:szCs w:val="24"/>
        </w:rPr>
        <w:t>S</w:t>
      </w:r>
      <w:r w:rsidRPr="0086747F">
        <w:rPr>
          <w:rFonts w:ascii="Times New Roman" w:hAnsi="Times New Roman"/>
          <w:b/>
          <w:bCs/>
          <w:sz w:val="24"/>
          <w:szCs w:val="24"/>
        </w:rPr>
        <w:t xml:space="preserve">zkolno -Przedszkolny nr 1) </w:t>
      </w:r>
      <w:r w:rsidR="0086747F" w:rsidRPr="0086747F">
        <w:rPr>
          <w:rFonts w:ascii="Times New Roman" w:hAnsi="Times New Roman"/>
          <w:b/>
          <w:bCs/>
          <w:sz w:val="24"/>
          <w:szCs w:val="24"/>
        </w:rPr>
        <w:t>-</w:t>
      </w:r>
      <w:r w:rsidR="0086747F" w:rsidRPr="0086747F">
        <w:rPr>
          <w:rFonts w:ascii="Times New Roman" w:hAnsi="Times New Roman"/>
          <w:sz w:val="24"/>
          <w:szCs w:val="24"/>
          <w:lang w:eastAsia="pl-PL"/>
        </w:rPr>
        <w:t xml:space="preserve"> od 1</w:t>
      </w:r>
      <w:r w:rsidR="00892A6A">
        <w:rPr>
          <w:rFonts w:ascii="Times New Roman" w:hAnsi="Times New Roman"/>
          <w:sz w:val="24"/>
          <w:szCs w:val="24"/>
          <w:lang w:eastAsia="pl-PL"/>
        </w:rPr>
        <w:t xml:space="preserve"> lipca 2026</w:t>
      </w:r>
      <w:r w:rsidR="0086747F" w:rsidRPr="0086747F">
        <w:rPr>
          <w:rFonts w:ascii="Times New Roman" w:hAnsi="Times New Roman"/>
          <w:sz w:val="24"/>
          <w:szCs w:val="24"/>
          <w:lang w:eastAsia="pl-PL"/>
        </w:rPr>
        <w:t xml:space="preserve"> do 31</w:t>
      </w:r>
      <w:r w:rsidR="004B24F8">
        <w:rPr>
          <w:rFonts w:ascii="Times New Roman" w:hAnsi="Times New Roman"/>
          <w:sz w:val="24"/>
          <w:szCs w:val="24"/>
          <w:lang w:eastAsia="pl-PL"/>
        </w:rPr>
        <w:t xml:space="preserve"> lipca</w:t>
      </w:r>
      <w:r w:rsidR="0086747F" w:rsidRPr="0086747F">
        <w:rPr>
          <w:rFonts w:ascii="Times New Roman" w:hAnsi="Times New Roman"/>
          <w:sz w:val="24"/>
          <w:szCs w:val="24"/>
          <w:lang w:eastAsia="pl-PL"/>
        </w:rPr>
        <w:t xml:space="preserve"> 202</w:t>
      </w:r>
      <w:r w:rsidR="00892A6A">
        <w:rPr>
          <w:rFonts w:ascii="Times New Roman" w:hAnsi="Times New Roman"/>
          <w:sz w:val="24"/>
          <w:szCs w:val="24"/>
          <w:lang w:eastAsia="pl-PL"/>
        </w:rPr>
        <w:t>6</w:t>
      </w:r>
      <w:r w:rsidR="0086747F" w:rsidRPr="0086747F">
        <w:rPr>
          <w:rFonts w:ascii="Times New Roman" w:hAnsi="Times New Roman"/>
          <w:sz w:val="24"/>
          <w:szCs w:val="24"/>
          <w:lang w:eastAsia="pl-PL"/>
        </w:rPr>
        <w:t xml:space="preserve"> r. </w:t>
      </w:r>
      <w:r w:rsidR="00C12B16" w:rsidRPr="0086747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66913F" w14:textId="219A916A" w:rsidR="00AC5020" w:rsidRPr="00252E84" w:rsidRDefault="00623B19" w:rsidP="00252E84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71FF3">
        <w:rPr>
          <w:rFonts w:ascii="Times New Roman" w:hAnsi="Times New Roman"/>
          <w:b/>
          <w:bCs/>
          <w:sz w:val="24"/>
          <w:szCs w:val="24"/>
        </w:rPr>
        <w:t xml:space="preserve">Oddziały przedszkolne w Szkole Podstawowej </w:t>
      </w:r>
      <w:r w:rsidR="002E3D94" w:rsidRPr="00671FF3">
        <w:rPr>
          <w:rFonts w:ascii="Times New Roman" w:hAnsi="Times New Roman"/>
          <w:b/>
          <w:bCs/>
          <w:sz w:val="24"/>
          <w:szCs w:val="24"/>
        </w:rPr>
        <w:t xml:space="preserve">nr 2 </w:t>
      </w:r>
      <w:r w:rsidR="00892A6A" w:rsidRPr="00671FF3">
        <w:rPr>
          <w:rFonts w:ascii="Times New Roman" w:hAnsi="Times New Roman"/>
          <w:b/>
          <w:bCs/>
          <w:sz w:val="24"/>
          <w:szCs w:val="24"/>
        </w:rPr>
        <w:t>–</w:t>
      </w:r>
      <w:r w:rsidR="002E3D94" w:rsidRPr="00671F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2A6A" w:rsidRPr="00671FF3">
        <w:rPr>
          <w:rFonts w:ascii="Times New Roman" w:hAnsi="Times New Roman"/>
          <w:sz w:val="24"/>
          <w:szCs w:val="24"/>
        </w:rPr>
        <w:t xml:space="preserve">od 1 </w:t>
      </w:r>
      <w:r w:rsidR="002E3D94" w:rsidRPr="00671FF3">
        <w:rPr>
          <w:rFonts w:ascii="Times New Roman" w:hAnsi="Times New Roman"/>
          <w:sz w:val="24"/>
          <w:szCs w:val="24"/>
        </w:rPr>
        <w:t>do</w:t>
      </w:r>
      <w:r w:rsidR="004B24F8" w:rsidRPr="00671FF3">
        <w:rPr>
          <w:rFonts w:ascii="Times New Roman" w:hAnsi="Times New Roman"/>
          <w:sz w:val="24"/>
          <w:szCs w:val="24"/>
        </w:rPr>
        <w:t xml:space="preserve"> 31 sierpnia</w:t>
      </w:r>
      <w:r w:rsidR="0086747F" w:rsidRPr="00671FF3">
        <w:rPr>
          <w:rFonts w:ascii="Times New Roman" w:hAnsi="Times New Roman"/>
          <w:sz w:val="24"/>
          <w:szCs w:val="24"/>
        </w:rPr>
        <w:t xml:space="preserve"> 202</w:t>
      </w:r>
      <w:r w:rsidR="00892A6A" w:rsidRPr="00671FF3">
        <w:rPr>
          <w:rFonts w:ascii="Times New Roman" w:hAnsi="Times New Roman"/>
          <w:sz w:val="24"/>
          <w:szCs w:val="24"/>
        </w:rPr>
        <w:t>6</w:t>
      </w:r>
      <w:r w:rsidR="0086747F" w:rsidRPr="00671FF3">
        <w:rPr>
          <w:rFonts w:ascii="Times New Roman" w:hAnsi="Times New Roman"/>
          <w:sz w:val="24"/>
          <w:szCs w:val="24"/>
        </w:rPr>
        <w:t xml:space="preserve"> r.</w:t>
      </w:r>
    </w:p>
    <w:p w14:paraId="41C944A2" w14:textId="2C28AA09" w:rsidR="00252E84" w:rsidRDefault="00252E84" w:rsidP="00252E84">
      <w:pPr>
        <w:jc w:val="both"/>
        <w:rPr>
          <w:b/>
        </w:rPr>
      </w:pPr>
    </w:p>
    <w:p w14:paraId="2F0FECCB" w14:textId="77777777" w:rsidR="00252E84" w:rsidRPr="00252E84" w:rsidRDefault="00252E84" w:rsidP="00252E84">
      <w:pPr>
        <w:jc w:val="both"/>
        <w:rPr>
          <w:b/>
        </w:rPr>
      </w:pPr>
    </w:p>
    <w:p w14:paraId="29DF1F70" w14:textId="77777777" w:rsidR="00AC5020" w:rsidRDefault="00AC5020" w:rsidP="00252E84">
      <w:pPr>
        <w:autoSpaceDE w:val="0"/>
        <w:autoSpaceDN w:val="0"/>
        <w:adjustRightInd w:val="0"/>
        <w:jc w:val="both"/>
        <w:rPr>
          <w:b/>
          <w:bCs/>
        </w:rPr>
      </w:pPr>
    </w:p>
    <w:p w14:paraId="6FC5E7C6" w14:textId="0CF0EAF3" w:rsidR="00AC5020" w:rsidRPr="007845B6" w:rsidRDefault="00995001" w:rsidP="00252E84">
      <w:pPr>
        <w:autoSpaceDE w:val="0"/>
        <w:autoSpaceDN w:val="0"/>
        <w:adjustRightInd w:val="0"/>
        <w:jc w:val="center"/>
        <w:rPr>
          <w:b/>
          <w:bCs/>
        </w:rPr>
      </w:pPr>
      <w:r w:rsidRPr="009D3EFD">
        <w:rPr>
          <w:b/>
          <w:bCs/>
        </w:rPr>
        <w:t>§ 2</w:t>
      </w:r>
    </w:p>
    <w:p w14:paraId="40D770F2" w14:textId="2CADC1FF" w:rsidR="00995001" w:rsidRPr="009D3EFD" w:rsidRDefault="00AC5020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>Dyrektor  Przedszkola n</w:t>
      </w:r>
      <w:r w:rsidR="007845B6">
        <w:t xml:space="preserve">r </w:t>
      </w:r>
      <w:r w:rsidR="00252E84">
        <w:t>2</w:t>
      </w:r>
      <w:r w:rsidR="00F01091" w:rsidRPr="009D3EFD">
        <w:t xml:space="preserve"> w Oleśnicy informuje </w:t>
      </w:r>
      <w:r w:rsidR="00870FC3" w:rsidRPr="009D3EFD">
        <w:t>rodziców o</w:t>
      </w:r>
      <w:r w:rsidR="00F01091" w:rsidRPr="009D3EFD">
        <w:t xml:space="preserve"> terminie przerwy </w:t>
      </w:r>
      <w:r w:rsidR="002E3D94" w:rsidRPr="009D3EFD">
        <w:t>wakacyjnej</w:t>
      </w:r>
      <w:r w:rsidR="002E3D94">
        <w:t xml:space="preserve"> </w:t>
      </w:r>
      <w:r w:rsidR="002E3D94" w:rsidRPr="009D3EFD">
        <w:t>oraz</w:t>
      </w:r>
      <w:r w:rsidR="007E2DCC" w:rsidRPr="009D3EFD">
        <w:t xml:space="preserve"> zasadach</w:t>
      </w:r>
      <w:r w:rsidR="00995001" w:rsidRPr="009D3EFD">
        <w:t xml:space="preserve"> </w:t>
      </w:r>
      <w:r w:rsidR="007E2DCC" w:rsidRPr="009D3EFD">
        <w:t>i terminach</w:t>
      </w:r>
      <w:r w:rsidR="00995001" w:rsidRPr="009D3EFD">
        <w:t xml:space="preserve"> składania </w:t>
      </w:r>
      <w:r w:rsidR="00181ED7" w:rsidRPr="009D3EFD">
        <w:t>Kart zgłoszeń dziecka</w:t>
      </w:r>
      <w:r w:rsidR="00CF58D0">
        <w:t>.</w:t>
      </w:r>
      <w:r w:rsidR="002E3D94" w:rsidRPr="00314860">
        <w:t xml:space="preserve"> ( zał. nr 1).</w:t>
      </w:r>
    </w:p>
    <w:p w14:paraId="2414D699" w14:textId="51F72FA0" w:rsidR="00995001" w:rsidRPr="009D3EFD" w:rsidRDefault="00995001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3EFD">
        <w:t xml:space="preserve">Ilość miejsc </w:t>
      </w:r>
      <w:r w:rsidR="005C328B" w:rsidRPr="00CF58D0">
        <w:t xml:space="preserve">w okresie wakacyjnym </w:t>
      </w:r>
      <w:r w:rsidRPr="009D3EFD">
        <w:t xml:space="preserve">określa dyrektor przedszkola </w:t>
      </w:r>
      <w:r w:rsidR="00F01091" w:rsidRPr="009D3EFD">
        <w:t xml:space="preserve">w porozumieniu </w:t>
      </w:r>
      <w:r w:rsidR="00CF58D0">
        <w:t xml:space="preserve">                           </w:t>
      </w:r>
      <w:r w:rsidRPr="00623B19">
        <w:t>z organem prowadzącym</w:t>
      </w:r>
      <w:r w:rsidRPr="009D3EFD">
        <w:t>, uwzględniając realne możliwości organizacyjne przedszkola</w:t>
      </w:r>
      <w:r w:rsidR="00F01091" w:rsidRPr="009D3EFD">
        <w:t>.</w:t>
      </w:r>
    </w:p>
    <w:p w14:paraId="4E796786" w14:textId="4C33F40A" w:rsidR="00995001" w:rsidRPr="009D3EFD" w:rsidRDefault="00995001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3EFD">
        <w:t>Liczba miejsc jest ograniczona.</w:t>
      </w:r>
    </w:p>
    <w:p w14:paraId="22856582" w14:textId="1D7CA74C" w:rsidR="007E2DCC" w:rsidRPr="009D3EFD" w:rsidRDefault="0020304A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CF58D0">
        <w:t xml:space="preserve">Na okres wakacji </w:t>
      </w:r>
      <w:r w:rsidR="00CF58D0">
        <w:t xml:space="preserve">do </w:t>
      </w:r>
      <w:r w:rsidR="007E2DCC" w:rsidRPr="009D3EFD">
        <w:t>przedszkol</w:t>
      </w:r>
      <w:r w:rsidR="00CF58D0">
        <w:t>a</w:t>
      </w:r>
      <w:r w:rsidR="007E2DCC" w:rsidRPr="009D3EFD">
        <w:t xml:space="preserve"> mogą zapisać się tylko dzieci uczęszczające </w:t>
      </w:r>
      <w:r w:rsidR="002D0165">
        <w:br/>
      </w:r>
      <w:r w:rsidR="007E2DCC" w:rsidRPr="009D3EFD">
        <w:t>do przedszkoli publicznych, dla których organem prowadzącym jest</w:t>
      </w:r>
      <w:r w:rsidR="00CA52C9" w:rsidRPr="009D3EFD">
        <w:t xml:space="preserve"> </w:t>
      </w:r>
      <w:r w:rsidR="007E2DCC" w:rsidRPr="009D3EFD">
        <w:t>Gmina Miasto Oleśnica.</w:t>
      </w:r>
    </w:p>
    <w:p w14:paraId="7294004B" w14:textId="522AC8AE" w:rsidR="00564BBB" w:rsidRPr="009D3EFD" w:rsidRDefault="007E2DCC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3EFD">
        <w:t xml:space="preserve">Z </w:t>
      </w:r>
      <w:r w:rsidR="0020304A">
        <w:t xml:space="preserve"> </w:t>
      </w:r>
      <w:r w:rsidR="0020304A" w:rsidRPr="00CF58D0">
        <w:t xml:space="preserve">przedszkola  w tym okresie </w:t>
      </w:r>
      <w:r w:rsidRPr="00CF58D0">
        <w:t xml:space="preserve">mogą </w:t>
      </w:r>
      <w:r w:rsidRPr="009D3EFD">
        <w:t xml:space="preserve">korzystać tylko te dzieci, które uczęszczały </w:t>
      </w:r>
      <w:r w:rsidR="002D0165">
        <w:br/>
      </w:r>
      <w:r w:rsidRPr="009D3EFD">
        <w:t xml:space="preserve">do </w:t>
      </w:r>
      <w:r w:rsidR="0020304A">
        <w:t xml:space="preserve">placówki  </w:t>
      </w:r>
      <w:r w:rsidRPr="00CF58D0">
        <w:t xml:space="preserve">w </w:t>
      </w:r>
      <w:r w:rsidR="0020304A" w:rsidRPr="00CF58D0">
        <w:t xml:space="preserve"> bieżącym </w:t>
      </w:r>
      <w:r w:rsidRPr="009D3EFD">
        <w:t xml:space="preserve">roku szkolnym. </w:t>
      </w:r>
    </w:p>
    <w:p w14:paraId="450903B7" w14:textId="03B7A708" w:rsidR="007E2DCC" w:rsidRDefault="007E2DCC" w:rsidP="00252E84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3EFD">
        <w:t>Okres  wakac</w:t>
      </w:r>
      <w:r w:rsidR="0020304A">
        <w:t>ji</w:t>
      </w:r>
      <w:r w:rsidRPr="009D3EFD">
        <w:t> </w:t>
      </w:r>
      <w:r w:rsidRPr="009D3EFD">
        <w:rPr>
          <w:b/>
          <w:bCs/>
        </w:rPr>
        <w:t>nie jest okresem adaptacji dzieci</w:t>
      </w:r>
      <w:r w:rsidRPr="009D3EFD">
        <w:t xml:space="preserve">, które będą uczęszczały </w:t>
      </w:r>
      <w:r w:rsidR="0020304A">
        <w:t>d</w:t>
      </w:r>
      <w:r w:rsidRPr="009D3EFD">
        <w:t>o przedszkola od 1 września danego roku.</w:t>
      </w:r>
    </w:p>
    <w:p w14:paraId="378F985A" w14:textId="77777777" w:rsidR="00252E84" w:rsidRPr="009D3EFD" w:rsidRDefault="00252E84" w:rsidP="00252E84">
      <w:pPr>
        <w:autoSpaceDE w:val="0"/>
        <w:autoSpaceDN w:val="0"/>
        <w:adjustRightInd w:val="0"/>
        <w:ind w:left="720"/>
        <w:jc w:val="both"/>
      </w:pPr>
    </w:p>
    <w:p w14:paraId="0C23BC0F" w14:textId="122C80A3" w:rsidR="00F7288E" w:rsidRPr="008D1322" w:rsidRDefault="007E2DCC" w:rsidP="00252E84">
      <w:pPr>
        <w:autoSpaceDE w:val="0"/>
        <w:autoSpaceDN w:val="0"/>
        <w:adjustRightInd w:val="0"/>
        <w:jc w:val="center"/>
        <w:rPr>
          <w:b/>
          <w:bCs/>
        </w:rPr>
      </w:pPr>
      <w:r w:rsidRPr="009D3EFD">
        <w:rPr>
          <w:b/>
          <w:bCs/>
        </w:rPr>
        <w:t>§ 3</w:t>
      </w:r>
    </w:p>
    <w:p w14:paraId="51F23F26" w14:textId="1CAE9A28" w:rsidR="001B1724" w:rsidRPr="0020304A" w:rsidRDefault="00995001" w:rsidP="00252E84">
      <w:pPr>
        <w:numPr>
          <w:ilvl w:val="0"/>
          <w:numId w:val="18"/>
        </w:numPr>
        <w:jc w:val="both"/>
        <w:rPr>
          <w:b/>
          <w:bCs/>
        </w:rPr>
      </w:pPr>
      <w:r w:rsidRPr="008D1322">
        <w:t xml:space="preserve">Przedszkole </w:t>
      </w:r>
      <w:r w:rsidR="005C328B" w:rsidRPr="00CF58D0">
        <w:t>pracujące w danym miesiącu wakacyjnym</w:t>
      </w:r>
      <w:r w:rsidRPr="008D1322">
        <w:t xml:space="preserve">, </w:t>
      </w:r>
      <w:r w:rsidR="00E37D8C" w:rsidRPr="008D1322">
        <w:t xml:space="preserve">w pierwszej kolejności </w:t>
      </w:r>
      <w:r w:rsidRPr="008D1322">
        <w:t xml:space="preserve">organizuje opiekę </w:t>
      </w:r>
      <w:r w:rsidRPr="00CF58D0">
        <w:t xml:space="preserve">dla </w:t>
      </w:r>
      <w:r w:rsidR="005C328B" w:rsidRPr="00CF58D0">
        <w:t xml:space="preserve">swoich </w:t>
      </w:r>
      <w:r w:rsidRPr="0020304A">
        <w:rPr>
          <w:b/>
          <w:bCs/>
        </w:rPr>
        <w:t xml:space="preserve">dzieci oraz w </w:t>
      </w:r>
      <w:r w:rsidR="00E37D8C" w:rsidRPr="0020304A">
        <w:rPr>
          <w:b/>
          <w:bCs/>
        </w:rPr>
        <w:t>miarę</w:t>
      </w:r>
      <w:r w:rsidRPr="0020304A">
        <w:rPr>
          <w:b/>
          <w:bCs/>
        </w:rPr>
        <w:t xml:space="preserve"> posiadanych miejsc, dla dzieci uczęszczających do pozostałych publicznych </w:t>
      </w:r>
      <w:r w:rsidR="009C7E56" w:rsidRPr="0020304A">
        <w:rPr>
          <w:b/>
          <w:bCs/>
        </w:rPr>
        <w:t>przedszkoli, które</w:t>
      </w:r>
      <w:r w:rsidRPr="0020304A">
        <w:rPr>
          <w:b/>
          <w:bCs/>
        </w:rPr>
        <w:t xml:space="preserve"> mają w tym czasie przerwę wakacyjną.</w:t>
      </w:r>
      <w:r w:rsidR="00F7288E" w:rsidRPr="0020304A">
        <w:rPr>
          <w:b/>
          <w:bCs/>
        </w:rPr>
        <w:t xml:space="preserve"> </w:t>
      </w:r>
    </w:p>
    <w:p w14:paraId="556D7B61" w14:textId="3994CB37" w:rsidR="009D3EFD" w:rsidRPr="008D1322" w:rsidRDefault="009D3EFD" w:rsidP="00252E84">
      <w:pPr>
        <w:numPr>
          <w:ilvl w:val="0"/>
          <w:numId w:val="18"/>
        </w:numPr>
        <w:jc w:val="both"/>
      </w:pPr>
      <w:r w:rsidRPr="008D1322">
        <w:t xml:space="preserve">Przyjęty </w:t>
      </w:r>
      <w:r w:rsidR="001B1724" w:rsidRPr="008D1322">
        <w:t xml:space="preserve">harmonogram </w:t>
      </w:r>
      <w:r w:rsidR="0020304A">
        <w:t>pracy przedszkoli w okresie wakacji;</w:t>
      </w:r>
      <w:r w:rsidR="002D0165">
        <w:t xml:space="preserve"> </w:t>
      </w:r>
      <w:r w:rsidR="00E45D65" w:rsidRPr="008D1322">
        <w:t>Prze</w:t>
      </w:r>
      <w:r w:rsidR="002D0165">
        <w:t>d</w:t>
      </w:r>
      <w:r w:rsidR="00E45D65" w:rsidRPr="008D1322">
        <w:t>szkol</w:t>
      </w:r>
      <w:r w:rsidR="00252E84">
        <w:t>a</w:t>
      </w:r>
      <w:r w:rsidR="00E45D65" w:rsidRPr="008D1322">
        <w:t xml:space="preserve"> nr 1,</w:t>
      </w:r>
      <w:r w:rsidR="00B133F9" w:rsidRPr="008D1322">
        <w:t>2,</w:t>
      </w:r>
      <w:r w:rsidR="00E45D65" w:rsidRPr="008D1322">
        <w:t xml:space="preserve">3,4,6 </w:t>
      </w:r>
      <w:r w:rsidR="002D0165">
        <w:br/>
      </w:r>
      <w:r w:rsidR="008D1322" w:rsidRPr="008D1322">
        <w:t xml:space="preserve">i oddziałów przedszkolnych </w:t>
      </w:r>
      <w:r w:rsidR="00B133F9" w:rsidRPr="008D1322">
        <w:t xml:space="preserve">w Szkole Podstawowej nr 2 </w:t>
      </w:r>
      <w:r w:rsidR="00E45D65" w:rsidRPr="008D1322">
        <w:t xml:space="preserve">stanowiący załącznik </w:t>
      </w:r>
      <w:r w:rsidR="002D0165">
        <w:br/>
      </w:r>
      <w:r w:rsidR="00E45D65" w:rsidRPr="008D1322">
        <w:t xml:space="preserve">do regulaminu, </w:t>
      </w:r>
      <w:r w:rsidR="001B1724" w:rsidRPr="008D1322">
        <w:t xml:space="preserve">przewiduje </w:t>
      </w:r>
      <w:r w:rsidRPr="0020304A">
        <w:rPr>
          <w:b/>
          <w:bCs/>
        </w:rPr>
        <w:t>w wyjątkowych sytuacjach</w:t>
      </w:r>
      <w:r w:rsidRPr="008D1322">
        <w:t xml:space="preserve"> </w:t>
      </w:r>
      <w:r w:rsidR="001B1724" w:rsidRPr="008D1322">
        <w:t>przyjmowanie</w:t>
      </w:r>
      <w:r w:rsidRPr="008D1322">
        <w:t>:</w:t>
      </w:r>
    </w:p>
    <w:p w14:paraId="64232BA0" w14:textId="589FFC8A" w:rsidR="009D3EFD" w:rsidRPr="008D1322" w:rsidRDefault="009D3EFD" w:rsidP="00252E84">
      <w:pPr>
        <w:ind w:left="720"/>
        <w:jc w:val="both"/>
      </w:pPr>
      <w:r w:rsidRPr="008D1322">
        <w:t>-</w:t>
      </w:r>
      <w:r w:rsidR="001B1724" w:rsidRPr="008D1322">
        <w:t xml:space="preserve"> dzieci z Przedszkola nr </w:t>
      </w:r>
      <w:r w:rsidR="00B133F9" w:rsidRPr="008D1322">
        <w:t xml:space="preserve">1 </w:t>
      </w:r>
      <w:r w:rsidR="00AC5020" w:rsidRPr="008D1322">
        <w:t>do Przedszkola nr</w:t>
      </w:r>
      <w:r w:rsidR="00B133F9" w:rsidRPr="008D1322">
        <w:t xml:space="preserve"> 3</w:t>
      </w:r>
      <w:r w:rsidRPr="008D1322">
        <w:t>,</w:t>
      </w:r>
    </w:p>
    <w:p w14:paraId="344D8ED7" w14:textId="6558D7C3" w:rsidR="009D3EFD" w:rsidRPr="008D1322" w:rsidRDefault="009D3EFD" w:rsidP="00252E84">
      <w:pPr>
        <w:ind w:left="720"/>
        <w:jc w:val="both"/>
      </w:pPr>
      <w:r w:rsidRPr="008D1322">
        <w:t xml:space="preserve">- dzieci z Przedszkola nr </w:t>
      </w:r>
      <w:r w:rsidR="00B133F9" w:rsidRPr="008D1322">
        <w:t>3</w:t>
      </w:r>
      <w:r w:rsidRPr="008D1322">
        <w:t xml:space="preserve"> do </w:t>
      </w:r>
      <w:r w:rsidR="00B133F9" w:rsidRPr="008D1322">
        <w:t>P</w:t>
      </w:r>
      <w:r w:rsidRPr="008D1322">
        <w:t>rzedszkola</w:t>
      </w:r>
      <w:r w:rsidR="00AC5020" w:rsidRPr="008D1322">
        <w:t xml:space="preserve"> nr</w:t>
      </w:r>
      <w:r w:rsidR="00B133F9" w:rsidRPr="008D1322">
        <w:t xml:space="preserve"> 1</w:t>
      </w:r>
      <w:r w:rsidR="007845B6">
        <w:t>,</w:t>
      </w:r>
    </w:p>
    <w:p w14:paraId="1E6D8F4C" w14:textId="45E1397B" w:rsidR="009D3EFD" w:rsidRPr="008D1322" w:rsidRDefault="009D3EFD" w:rsidP="00252E84">
      <w:pPr>
        <w:ind w:left="720"/>
        <w:jc w:val="both"/>
      </w:pPr>
      <w:r w:rsidRPr="008D1322">
        <w:t>- dzieci z Przedszk</w:t>
      </w:r>
      <w:r w:rsidR="00AC5020" w:rsidRPr="008D1322">
        <w:t xml:space="preserve">ola nr </w:t>
      </w:r>
      <w:r w:rsidR="00B133F9" w:rsidRPr="008D1322">
        <w:t xml:space="preserve">4 </w:t>
      </w:r>
      <w:r w:rsidR="00AC5020" w:rsidRPr="008D1322">
        <w:t>do Przedszkola nr</w:t>
      </w:r>
      <w:r w:rsidR="00B133F9" w:rsidRPr="008D1322">
        <w:t xml:space="preserve"> 6</w:t>
      </w:r>
      <w:r w:rsidRPr="008D1322">
        <w:t>,</w:t>
      </w:r>
    </w:p>
    <w:p w14:paraId="6C66F5CD" w14:textId="49FE3026" w:rsidR="00B133F9" w:rsidRPr="008D1322" w:rsidRDefault="00B133F9" w:rsidP="00252E84">
      <w:pPr>
        <w:ind w:left="720"/>
        <w:jc w:val="both"/>
      </w:pPr>
      <w:r w:rsidRPr="008D1322">
        <w:t>- dzieci z Przedszkola nr 6 do Przedszkola nr 4,</w:t>
      </w:r>
    </w:p>
    <w:p w14:paraId="7DFAFDDA" w14:textId="1A1C385C" w:rsidR="009D3EFD" w:rsidRPr="008C6EF5" w:rsidRDefault="009D3EFD" w:rsidP="00252E84">
      <w:pPr>
        <w:ind w:left="720"/>
        <w:jc w:val="both"/>
      </w:pPr>
      <w:r w:rsidRPr="008C6EF5">
        <w:t>- dzieci z Przedszk</w:t>
      </w:r>
      <w:r w:rsidR="00AC5020" w:rsidRPr="008C6EF5">
        <w:t xml:space="preserve">ola nr </w:t>
      </w:r>
      <w:r w:rsidR="00B133F9" w:rsidRPr="008C6EF5">
        <w:t>2</w:t>
      </w:r>
      <w:r w:rsidR="00AC5020" w:rsidRPr="008C6EF5">
        <w:t xml:space="preserve"> do </w:t>
      </w:r>
      <w:r w:rsidR="00B133F9" w:rsidRPr="008C6EF5">
        <w:t xml:space="preserve">oddziałów przedszkolnych w Szkole Podstawowej </w:t>
      </w:r>
      <w:r w:rsidR="00AC5020" w:rsidRPr="008C6EF5">
        <w:t>nr</w:t>
      </w:r>
      <w:r w:rsidR="00B133F9" w:rsidRPr="008C6EF5">
        <w:t xml:space="preserve"> 2 </w:t>
      </w:r>
      <w:r w:rsidRPr="008C6EF5">
        <w:t xml:space="preserve"> </w:t>
      </w:r>
    </w:p>
    <w:p w14:paraId="722D4379" w14:textId="257F492A" w:rsidR="002E3D94" w:rsidRPr="00314860" w:rsidRDefault="00B133F9" w:rsidP="00252E84">
      <w:pPr>
        <w:ind w:left="720"/>
        <w:jc w:val="both"/>
      </w:pPr>
      <w:r w:rsidRPr="008C6EF5">
        <w:t>- dzieci z oddziałów przedszkolnych w Szkole Podstawowej nr 2 do Przedszkola nr 2</w:t>
      </w:r>
      <w:r w:rsidR="002E3D94" w:rsidRPr="00314860">
        <w:t xml:space="preserve"> </w:t>
      </w:r>
    </w:p>
    <w:p w14:paraId="38F800F2" w14:textId="0B49A257" w:rsidR="00995001" w:rsidRPr="00314860" w:rsidRDefault="00995001" w:rsidP="00252E84">
      <w:pPr>
        <w:ind w:left="360"/>
        <w:jc w:val="both"/>
      </w:pPr>
    </w:p>
    <w:p w14:paraId="1D490BB3" w14:textId="1C44C9DC" w:rsidR="00995001" w:rsidRPr="00314860" w:rsidRDefault="005D2249" w:rsidP="00252E84">
      <w:pPr>
        <w:numPr>
          <w:ilvl w:val="0"/>
          <w:numId w:val="18"/>
        </w:numPr>
        <w:jc w:val="both"/>
      </w:pPr>
      <w:r w:rsidRPr="00314860">
        <w:t>Dyrektor p</w:t>
      </w:r>
      <w:r w:rsidR="00732410">
        <w:t>lacówki</w:t>
      </w:r>
      <w:r w:rsidRPr="00314860">
        <w:t>, w</w:t>
      </w:r>
      <w:r w:rsidR="00995001" w:rsidRPr="00314860">
        <w:t xml:space="preserve"> uzasadnionych sytuacjach losowych</w:t>
      </w:r>
      <w:r w:rsidRPr="00314860">
        <w:t>,</w:t>
      </w:r>
      <w:r w:rsidR="00995001" w:rsidRPr="00314860">
        <w:t xml:space="preserve"> </w:t>
      </w:r>
      <w:r w:rsidRPr="00314860">
        <w:t xml:space="preserve">może </w:t>
      </w:r>
      <w:r w:rsidR="00732410">
        <w:t>na okres wakacji</w:t>
      </w:r>
      <w:r w:rsidR="00995001" w:rsidRPr="00314860">
        <w:t xml:space="preserve"> </w:t>
      </w:r>
      <w:r w:rsidRPr="00314860">
        <w:t>zakwalifikować</w:t>
      </w:r>
      <w:r w:rsidR="00252E84">
        <w:t xml:space="preserve"> do</w:t>
      </w:r>
      <w:r w:rsidRPr="00314860">
        <w:t xml:space="preserve"> </w:t>
      </w:r>
      <w:r w:rsidR="00732410">
        <w:t xml:space="preserve"> przedszkola </w:t>
      </w:r>
      <w:r w:rsidRPr="00314860">
        <w:t>dziecko</w:t>
      </w:r>
      <w:r w:rsidR="00995001" w:rsidRPr="00314860">
        <w:t>, którego rodzice nie pracują.</w:t>
      </w:r>
      <w:r w:rsidR="00E37D8C" w:rsidRPr="00314860">
        <w:t xml:space="preserve"> </w:t>
      </w:r>
    </w:p>
    <w:p w14:paraId="165285F5" w14:textId="6EF004AF" w:rsidR="00995001" w:rsidRPr="009D3EFD" w:rsidRDefault="00CF58D0" w:rsidP="00252E84">
      <w:pPr>
        <w:numPr>
          <w:ilvl w:val="0"/>
          <w:numId w:val="18"/>
        </w:numPr>
        <w:jc w:val="both"/>
      </w:pPr>
      <w:r>
        <w:t>P</w:t>
      </w:r>
      <w:r w:rsidR="00995001" w:rsidRPr="009D3EFD">
        <w:t xml:space="preserve">o upływie wyznaczonego terminu, </w:t>
      </w:r>
      <w:r>
        <w:t xml:space="preserve">zgłoszenie dziecka na okres przerwy wakacyjnej </w:t>
      </w:r>
      <w:r w:rsidR="00995001" w:rsidRPr="009D3EFD">
        <w:t>może nastąpić w przypadku wolnych miejsc i jest uzależnione od decyzji dyrektora przedszkola</w:t>
      </w:r>
      <w:r w:rsidR="005D2249" w:rsidRPr="009D3EFD">
        <w:t>.</w:t>
      </w:r>
    </w:p>
    <w:p w14:paraId="1AF4197B" w14:textId="77777777" w:rsidR="00A2289C" w:rsidRDefault="00A2289C" w:rsidP="00252E84">
      <w:pPr>
        <w:ind w:left="720"/>
        <w:jc w:val="both"/>
      </w:pPr>
    </w:p>
    <w:p w14:paraId="67338069" w14:textId="17A7C9C4" w:rsidR="00E37D8C" w:rsidRPr="009D3EFD" w:rsidRDefault="00E37D8C" w:rsidP="00252E84">
      <w:pPr>
        <w:ind w:left="720"/>
        <w:jc w:val="center"/>
      </w:pPr>
      <w:r w:rsidRPr="009D3EFD">
        <w:rPr>
          <w:b/>
          <w:bCs/>
        </w:rPr>
        <w:t>§ 4</w:t>
      </w:r>
    </w:p>
    <w:p w14:paraId="3DD2202D" w14:textId="77777777" w:rsidR="00E37D8C" w:rsidRPr="009D3EFD" w:rsidRDefault="00E37D8C" w:rsidP="00252E84">
      <w:pPr>
        <w:ind w:left="720"/>
        <w:jc w:val="both"/>
      </w:pPr>
    </w:p>
    <w:p w14:paraId="412924A1" w14:textId="02BD3A1D" w:rsidR="00995001" w:rsidRPr="009D3EFD" w:rsidRDefault="00E37D8C" w:rsidP="00252E84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9D3EFD">
        <w:t>Terminy zapisów</w:t>
      </w:r>
      <w:r w:rsidR="00995001" w:rsidRPr="009D3EFD">
        <w:t xml:space="preserve"> na </w:t>
      </w:r>
      <w:r w:rsidR="00A2289C">
        <w:t xml:space="preserve">okres </w:t>
      </w:r>
      <w:r w:rsidR="009C7E56" w:rsidRPr="009D3EFD">
        <w:t>wakacyjny do</w:t>
      </w:r>
      <w:r w:rsidRPr="009D3EFD">
        <w:t xml:space="preserve"> Przedszkola </w:t>
      </w:r>
      <w:r w:rsidR="00AC5020">
        <w:t>n</w:t>
      </w:r>
      <w:r w:rsidR="009C7E56" w:rsidRPr="009D3EFD">
        <w:t xml:space="preserve">r </w:t>
      </w:r>
      <w:r w:rsidR="00252E84">
        <w:t>2</w:t>
      </w:r>
      <w:r w:rsidR="007845B6">
        <w:t xml:space="preserve"> </w:t>
      </w:r>
      <w:r w:rsidR="009C7E56" w:rsidRPr="009D3EFD">
        <w:t>w</w:t>
      </w:r>
      <w:r w:rsidRPr="009D3EFD">
        <w:t xml:space="preserve"> Oleśnicy określa Załącznik </w:t>
      </w:r>
      <w:r w:rsidR="00383625">
        <w:br/>
      </w:r>
      <w:r w:rsidRPr="009D3EFD">
        <w:t>nr 1 do Regulaminu.</w:t>
      </w:r>
    </w:p>
    <w:p w14:paraId="626F1CDD" w14:textId="02ED3D97" w:rsidR="00E37D8C" w:rsidRPr="009D3EFD" w:rsidRDefault="00E37D8C" w:rsidP="00252E84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</w:pPr>
      <w:r w:rsidRPr="009D3EFD">
        <w:t xml:space="preserve">O </w:t>
      </w:r>
      <w:r w:rsidR="005D2249" w:rsidRPr="009D3EFD">
        <w:t xml:space="preserve">objęciu dziecka </w:t>
      </w:r>
      <w:r w:rsidR="00A2289C">
        <w:t xml:space="preserve">opieką </w:t>
      </w:r>
      <w:r w:rsidRPr="009D3EFD">
        <w:t>decyduje:</w:t>
      </w:r>
    </w:p>
    <w:p w14:paraId="5BB32519" w14:textId="77777777" w:rsidR="002E618B" w:rsidRPr="009D3EFD" w:rsidRDefault="00FA0360" w:rsidP="00252E84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9D3EFD">
        <w:t>deklaracja</w:t>
      </w:r>
      <w:r w:rsidRPr="009D3EFD">
        <w:rPr>
          <w:color w:val="7030A0"/>
        </w:rPr>
        <w:t xml:space="preserve"> </w:t>
      </w:r>
      <w:r w:rsidR="002E618B" w:rsidRPr="009D3EFD">
        <w:t>pobyt</w:t>
      </w:r>
      <w:r w:rsidRPr="009D3EFD">
        <w:t>u</w:t>
      </w:r>
      <w:r w:rsidR="002E618B" w:rsidRPr="009D3EFD">
        <w:t xml:space="preserve"> dziecka w przedszkolu powyżej pięciu  godzin dziennie,</w:t>
      </w:r>
    </w:p>
    <w:p w14:paraId="449AEA94" w14:textId="5E502192" w:rsidR="00E37D8C" w:rsidRPr="009D3EFD" w:rsidRDefault="002E618B" w:rsidP="00252E84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9D3EFD">
        <w:t xml:space="preserve">oboje </w:t>
      </w:r>
      <w:r w:rsidR="009C7E56" w:rsidRPr="009D3EFD">
        <w:t>rodzice pracują</w:t>
      </w:r>
      <w:r w:rsidRPr="009D3EFD">
        <w:t>,</w:t>
      </w:r>
    </w:p>
    <w:p w14:paraId="062602DE" w14:textId="77777777" w:rsidR="00E37D8C" w:rsidRPr="009D3EFD" w:rsidRDefault="002E618B" w:rsidP="00252E84">
      <w:pPr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</w:pPr>
      <w:r w:rsidRPr="009D3EFD">
        <w:t>wywiązywanie się z obowiązków rodzica wobec przedszkola (terminowość wnoszenia opłat, brak zaległości)</w:t>
      </w:r>
    </w:p>
    <w:p w14:paraId="28E7DF8D" w14:textId="77777777" w:rsidR="00252E84" w:rsidRDefault="00252E84" w:rsidP="00252E84">
      <w:pPr>
        <w:autoSpaceDE w:val="0"/>
        <w:autoSpaceDN w:val="0"/>
        <w:adjustRightInd w:val="0"/>
        <w:ind w:left="720"/>
        <w:jc w:val="both"/>
      </w:pPr>
    </w:p>
    <w:p w14:paraId="2D2FE1F5" w14:textId="77777777" w:rsidR="00252E84" w:rsidRDefault="00252E84" w:rsidP="00252E84">
      <w:pPr>
        <w:autoSpaceDE w:val="0"/>
        <w:autoSpaceDN w:val="0"/>
        <w:adjustRightInd w:val="0"/>
        <w:ind w:left="720"/>
        <w:jc w:val="both"/>
      </w:pPr>
    </w:p>
    <w:p w14:paraId="062158BD" w14:textId="77777777" w:rsidR="00252E84" w:rsidRDefault="00252E84" w:rsidP="00252E84">
      <w:pPr>
        <w:autoSpaceDE w:val="0"/>
        <w:autoSpaceDN w:val="0"/>
        <w:adjustRightInd w:val="0"/>
        <w:ind w:left="720"/>
        <w:jc w:val="both"/>
      </w:pPr>
    </w:p>
    <w:p w14:paraId="0A7D52B7" w14:textId="20FC3246" w:rsidR="00CA52C9" w:rsidRPr="009D3EFD" w:rsidRDefault="00995001" w:rsidP="00252E84">
      <w:pPr>
        <w:autoSpaceDE w:val="0"/>
        <w:autoSpaceDN w:val="0"/>
        <w:adjustRightInd w:val="0"/>
        <w:ind w:left="720"/>
        <w:jc w:val="both"/>
      </w:pPr>
      <w:r w:rsidRPr="009D3EFD">
        <w:t xml:space="preserve"> </w:t>
      </w:r>
    </w:p>
    <w:p w14:paraId="04DAED8F" w14:textId="77777777" w:rsidR="002E618B" w:rsidRPr="009D3EFD" w:rsidRDefault="00995001" w:rsidP="00252E84">
      <w:pPr>
        <w:autoSpaceDE w:val="0"/>
        <w:autoSpaceDN w:val="0"/>
        <w:adjustRightInd w:val="0"/>
        <w:ind w:left="720"/>
        <w:jc w:val="center"/>
      </w:pPr>
      <w:r w:rsidRPr="009D3EFD">
        <w:rPr>
          <w:b/>
          <w:bCs/>
        </w:rPr>
        <w:lastRenderedPageBreak/>
        <w:t xml:space="preserve">§ </w:t>
      </w:r>
      <w:r w:rsidR="002E618B" w:rsidRPr="009D3EFD">
        <w:rPr>
          <w:b/>
          <w:bCs/>
        </w:rPr>
        <w:t>5</w:t>
      </w:r>
    </w:p>
    <w:p w14:paraId="64793F1E" w14:textId="1600BE56" w:rsidR="002E618B" w:rsidRPr="009D3EFD" w:rsidRDefault="00995001" w:rsidP="00252E8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D3EFD">
        <w:t xml:space="preserve">Podstawą zgłoszenia dziecka na </w:t>
      </w:r>
      <w:r w:rsidR="0044461A">
        <w:t xml:space="preserve">okres </w:t>
      </w:r>
      <w:r w:rsidR="009C7E56" w:rsidRPr="009D3EFD">
        <w:t>wakacyjny do</w:t>
      </w:r>
      <w:r w:rsidR="00112A7E" w:rsidRPr="009D3EFD">
        <w:t xml:space="preserve"> p</w:t>
      </w:r>
      <w:r w:rsidR="002E618B" w:rsidRPr="009D3EFD">
        <w:t xml:space="preserve">rzedszkola </w:t>
      </w:r>
      <w:r w:rsidRPr="009D3EFD">
        <w:t>jest</w:t>
      </w:r>
      <w:r w:rsidR="00252E84">
        <w:t xml:space="preserve"> </w:t>
      </w:r>
      <w:r w:rsidR="00704102" w:rsidRPr="009D3EFD">
        <w:t>prawidłowo</w:t>
      </w:r>
      <w:r w:rsidR="00112A7E" w:rsidRPr="009D3EFD">
        <w:t xml:space="preserve"> wypełniona i złożona</w:t>
      </w:r>
      <w:r w:rsidR="00704102" w:rsidRPr="009D3EFD">
        <w:t xml:space="preserve"> w terminie</w:t>
      </w:r>
      <w:r w:rsidRPr="009D3EFD">
        <w:t xml:space="preserve"> </w:t>
      </w:r>
      <w:r w:rsidR="00252E84">
        <w:t>„</w:t>
      </w:r>
      <w:r w:rsidR="00112A7E" w:rsidRPr="00252E84">
        <w:rPr>
          <w:b/>
          <w:bCs/>
        </w:rPr>
        <w:t xml:space="preserve">Karta zgłoszenia </w:t>
      </w:r>
      <w:r w:rsidRPr="00252E84">
        <w:rPr>
          <w:b/>
          <w:bCs/>
        </w:rPr>
        <w:t>dziecka</w:t>
      </w:r>
      <w:r w:rsidR="00704102" w:rsidRPr="009D3EFD">
        <w:t>”</w:t>
      </w:r>
      <w:r w:rsidRPr="009D3EFD">
        <w:t xml:space="preserve">, </w:t>
      </w:r>
      <w:r w:rsidR="002E618B" w:rsidRPr="009D3EFD">
        <w:t>(</w:t>
      </w:r>
      <w:r w:rsidRPr="00252E84">
        <w:rPr>
          <w:bCs/>
        </w:rPr>
        <w:t xml:space="preserve">Załącznik </w:t>
      </w:r>
      <w:r w:rsidR="009C7E56" w:rsidRPr="00252E84">
        <w:rPr>
          <w:bCs/>
        </w:rPr>
        <w:t>nr 2</w:t>
      </w:r>
      <w:r w:rsidR="002E3D94" w:rsidRPr="00252E84">
        <w:rPr>
          <w:bCs/>
        </w:rPr>
        <w:t xml:space="preserve"> i 3</w:t>
      </w:r>
      <w:r w:rsidR="009C7E56" w:rsidRPr="00252E84">
        <w:rPr>
          <w:bCs/>
        </w:rPr>
        <w:t xml:space="preserve"> </w:t>
      </w:r>
      <w:r w:rsidR="002D0165">
        <w:rPr>
          <w:bCs/>
        </w:rPr>
        <w:br/>
      </w:r>
      <w:r w:rsidR="009C7E56" w:rsidRPr="00252E84">
        <w:rPr>
          <w:bCs/>
        </w:rPr>
        <w:t>do</w:t>
      </w:r>
      <w:r w:rsidR="002E618B" w:rsidRPr="009D3EFD">
        <w:t xml:space="preserve"> R</w:t>
      </w:r>
      <w:r w:rsidRPr="009D3EFD">
        <w:t>egulaminu</w:t>
      </w:r>
      <w:r w:rsidR="002E618B" w:rsidRPr="009D3EFD">
        <w:t>)</w:t>
      </w:r>
      <w:r w:rsidR="00252E84">
        <w:t>.</w:t>
      </w:r>
    </w:p>
    <w:p w14:paraId="1A77446F" w14:textId="39C4F1C1" w:rsidR="002E618B" w:rsidRPr="009D3EFD" w:rsidRDefault="00112A7E" w:rsidP="00252E8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r w:rsidRPr="009D3EFD">
        <w:t xml:space="preserve">Kartę zgłoszenia </w:t>
      </w:r>
      <w:r w:rsidR="00995001" w:rsidRPr="009D3EFD">
        <w:t>dziecka na</w:t>
      </w:r>
      <w:r w:rsidR="00252E84">
        <w:t xml:space="preserve"> dyżur wakacyjny</w:t>
      </w:r>
      <w:r w:rsidR="00995001" w:rsidRPr="009D3EFD">
        <w:t xml:space="preserve"> </w:t>
      </w:r>
      <w:r w:rsidRPr="009D3EFD">
        <w:t>pobiera się w placówce macierzystej</w:t>
      </w:r>
      <w:r w:rsidR="00CF58D0">
        <w:t xml:space="preserve"> (P</w:t>
      </w:r>
      <w:r w:rsidR="00252E84">
        <w:t>2</w:t>
      </w:r>
      <w:r w:rsidR="00CF58D0">
        <w:t>)</w:t>
      </w:r>
      <w:r w:rsidRPr="009D3EFD">
        <w:t>,</w:t>
      </w:r>
      <w:r w:rsidR="000F4E67" w:rsidRPr="009D3EFD">
        <w:t xml:space="preserve"> do której uczęszcza dziecko</w:t>
      </w:r>
      <w:r w:rsidRPr="009D3EFD">
        <w:t xml:space="preserve"> lub ze </w:t>
      </w:r>
      <w:r w:rsidR="00AC5020" w:rsidRPr="009D3EFD">
        <w:t>strony internetowej</w:t>
      </w:r>
      <w:r w:rsidRPr="009D3EFD">
        <w:t xml:space="preserve"> przedszkola.</w:t>
      </w:r>
    </w:p>
    <w:p w14:paraId="6C890454" w14:textId="3592B2AC" w:rsidR="007623D4" w:rsidRPr="009D3EFD" w:rsidRDefault="00112A7E" w:rsidP="00252E8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r w:rsidRPr="009D3EFD">
        <w:t xml:space="preserve"> Wypełnioną</w:t>
      </w:r>
      <w:r w:rsidR="00995001" w:rsidRPr="009D3EFD">
        <w:t xml:space="preserve"> prawidłowo</w:t>
      </w:r>
      <w:r w:rsidRPr="009D3EFD">
        <w:t xml:space="preserve"> </w:t>
      </w:r>
      <w:r w:rsidR="00AC5020" w:rsidRPr="009D3EFD">
        <w:t>Kartę zgłoszenia</w:t>
      </w:r>
      <w:r w:rsidR="002D0165">
        <w:t xml:space="preserve"> wraz z załącznikami</w:t>
      </w:r>
      <w:r w:rsidR="0044461A">
        <w:t xml:space="preserve"> </w:t>
      </w:r>
      <w:r w:rsidR="00995001" w:rsidRPr="009D3EFD">
        <w:t xml:space="preserve">rodzic składa </w:t>
      </w:r>
      <w:r w:rsidR="002D0165">
        <w:br/>
      </w:r>
      <w:r w:rsidR="00452860" w:rsidRPr="009D3EFD">
        <w:rPr>
          <w:bCs/>
        </w:rPr>
        <w:t>w</w:t>
      </w:r>
      <w:r w:rsidR="00452860" w:rsidRPr="009D3EFD">
        <w:rPr>
          <w:b/>
          <w:bCs/>
        </w:rPr>
        <w:t xml:space="preserve"> </w:t>
      </w:r>
      <w:r w:rsidR="007623D4" w:rsidRPr="009D3EFD">
        <w:rPr>
          <w:bCs/>
        </w:rPr>
        <w:t>macierzystej placówce</w:t>
      </w:r>
      <w:r w:rsidR="007623D4" w:rsidRPr="009D3EFD">
        <w:rPr>
          <w:b/>
          <w:bCs/>
        </w:rPr>
        <w:t xml:space="preserve"> </w:t>
      </w:r>
      <w:r w:rsidR="007623D4" w:rsidRPr="009D3EFD">
        <w:rPr>
          <w:bCs/>
        </w:rPr>
        <w:t>/przedszkolu/</w:t>
      </w:r>
    </w:p>
    <w:p w14:paraId="5F77F895" w14:textId="740D66A2" w:rsidR="00995001" w:rsidRPr="009D3EFD" w:rsidRDefault="00995001" w:rsidP="00252E84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9D3EFD">
        <w:t xml:space="preserve">w </w:t>
      </w:r>
      <w:r w:rsidR="004A63D0" w:rsidRPr="009D3EFD">
        <w:t>godzinach od 7: 30 do</w:t>
      </w:r>
      <w:r w:rsidRPr="009D3EFD">
        <w:t xml:space="preserve"> 15:</w:t>
      </w:r>
      <w:r w:rsidR="0044461A">
        <w:t>3</w:t>
      </w:r>
      <w:r w:rsidRPr="009D3EFD">
        <w:t>0,</w:t>
      </w:r>
    </w:p>
    <w:p w14:paraId="188865E4" w14:textId="77777777" w:rsidR="00CA52C9" w:rsidRPr="009D3EFD" w:rsidRDefault="00995001" w:rsidP="00252E84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9D3EFD">
        <w:t xml:space="preserve">w ostatnim dniu </w:t>
      </w:r>
      <w:r w:rsidR="00112A7E" w:rsidRPr="009D3EFD">
        <w:t xml:space="preserve">zgłoszeń </w:t>
      </w:r>
      <w:r w:rsidRPr="009D3EFD">
        <w:t>do godz. 12.00.</w:t>
      </w:r>
    </w:p>
    <w:p w14:paraId="43B995AC" w14:textId="35964F81" w:rsidR="00CA52C9" w:rsidRPr="009D3EFD" w:rsidRDefault="00995001" w:rsidP="00252E8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D3EFD">
        <w:t>Wpływające do przedszkola</w:t>
      </w:r>
      <w:r w:rsidR="0044461A">
        <w:t xml:space="preserve"> Karty zgłoszenia dziecka</w:t>
      </w:r>
      <w:r w:rsidRPr="009D3EFD">
        <w:t xml:space="preserve"> są rejestrowane</w:t>
      </w:r>
      <w:r w:rsidR="00870FC3" w:rsidRPr="009D3EFD">
        <w:t>, co</w:t>
      </w:r>
      <w:r w:rsidRPr="009D3EFD">
        <w:t xml:space="preserve"> </w:t>
      </w:r>
      <w:r w:rsidR="00870FC3" w:rsidRPr="009D3EFD">
        <w:t>Rodzic /opiekun</w:t>
      </w:r>
      <w:r w:rsidRPr="009D3EFD">
        <w:t xml:space="preserve"> prawny potwierdza własnorę</w:t>
      </w:r>
      <w:r w:rsidR="002E3D94">
        <w:t>cznym podpisem, / Załącznik nr 4</w:t>
      </w:r>
      <w:r w:rsidR="00CA52C9" w:rsidRPr="009D3EFD">
        <w:t xml:space="preserve"> do Regulaminu/.</w:t>
      </w:r>
    </w:p>
    <w:p w14:paraId="41AFCA04" w14:textId="5BCC18C4" w:rsidR="00995001" w:rsidRPr="009D3EFD" w:rsidRDefault="00995001" w:rsidP="00252E84">
      <w:pPr>
        <w:numPr>
          <w:ilvl w:val="0"/>
          <w:numId w:val="21"/>
        </w:numPr>
        <w:autoSpaceDE w:val="0"/>
        <w:autoSpaceDN w:val="0"/>
        <w:adjustRightInd w:val="0"/>
        <w:jc w:val="both"/>
      </w:pPr>
      <w:r w:rsidRPr="009D3EFD">
        <w:rPr>
          <w:b/>
          <w:bCs/>
        </w:rPr>
        <w:t xml:space="preserve">Rodzice </w:t>
      </w:r>
      <w:r w:rsidR="009F6B3D">
        <w:rPr>
          <w:b/>
          <w:bCs/>
        </w:rPr>
        <w:t xml:space="preserve"> dzieci uczęszczających do przedszkola w okresie wakacji </w:t>
      </w:r>
      <w:r w:rsidRPr="009D3EFD">
        <w:rPr>
          <w:b/>
          <w:bCs/>
        </w:rPr>
        <w:t>mają obowiązek</w:t>
      </w:r>
      <w:r w:rsidR="00C1290D" w:rsidRPr="009D3EFD">
        <w:rPr>
          <w:b/>
          <w:bCs/>
        </w:rPr>
        <w:t>:</w:t>
      </w:r>
      <w:r w:rsidRPr="009D3EFD">
        <w:rPr>
          <w:b/>
          <w:bCs/>
        </w:rPr>
        <w:t xml:space="preserve"> </w:t>
      </w:r>
    </w:p>
    <w:p w14:paraId="0FE5CFD3" w14:textId="77777777" w:rsidR="006F4AFF" w:rsidRPr="009D3EFD" w:rsidRDefault="00766F79" w:rsidP="00252E84">
      <w:pPr>
        <w:numPr>
          <w:ilvl w:val="0"/>
          <w:numId w:val="28"/>
        </w:numPr>
        <w:shd w:val="clear" w:color="auto" w:fill="F9F9F9"/>
        <w:jc w:val="both"/>
      </w:pPr>
      <w:r w:rsidRPr="009D3EFD">
        <w:t>złożenia wymaganych</w:t>
      </w:r>
      <w:r w:rsidR="007623D4" w:rsidRPr="009D3EFD">
        <w:t xml:space="preserve"> zgód i oświadczeń</w:t>
      </w:r>
      <w:r w:rsidR="005C6F2F" w:rsidRPr="009D3EFD">
        <w:t xml:space="preserve">, </w:t>
      </w:r>
    </w:p>
    <w:p w14:paraId="7E62995B" w14:textId="77777777" w:rsidR="00C1290D" w:rsidRPr="009D3EFD" w:rsidRDefault="009C7E56" w:rsidP="00252E84">
      <w:pPr>
        <w:numPr>
          <w:ilvl w:val="0"/>
          <w:numId w:val="28"/>
        </w:numPr>
        <w:shd w:val="clear" w:color="auto" w:fill="F9F9F9"/>
        <w:jc w:val="both"/>
      </w:pPr>
      <w:r w:rsidRPr="009D3EFD">
        <w:t>przestrzegać</w:t>
      </w:r>
      <w:r w:rsidR="00C1290D" w:rsidRPr="009D3EFD">
        <w:t xml:space="preserve"> zasad ustalonych w przedszkolu dotyczących opłat za korzystanie</w:t>
      </w:r>
      <w:r w:rsidRPr="009D3EFD">
        <w:t xml:space="preserve">                                            </w:t>
      </w:r>
      <w:r w:rsidR="00C1290D" w:rsidRPr="009D3EFD">
        <w:t xml:space="preserve"> z usług przedszkola, a także dotyczących przyprowadzania dzieci w terminie nie zakłócającym wydawania posiłków tj. </w:t>
      </w:r>
      <w:r w:rsidR="00904253" w:rsidRPr="009D3EFD">
        <w:rPr>
          <w:bCs/>
        </w:rPr>
        <w:t>do godziny 8.3</w:t>
      </w:r>
      <w:r w:rsidR="00C1290D" w:rsidRPr="009D3EFD">
        <w:rPr>
          <w:bCs/>
        </w:rPr>
        <w:t>0</w:t>
      </w:r>
      <w:r w:rsidR="00112A7E" w:rsidRPr="009D3EFD">
        <w:t>.</w:t>
      </w:r>
    </w:p>
    <w:p w14:paraId="27A231BE" w14:textId="116A411B" w:rsidR="009D3EFD" w:rsidRPr="009D3EFD" w:rsidRDefault="00E2630F" w:rsidP="00252E84">
      <w:pPr>
        <w:pStyle w:val="Tekstpodstawowy"/>
        <w:numPr>
          <w:ilvl w:val="0"/>
          <w:numId w:val="28"/>
        </w:numPr>
        <w:rPr>
          <w:color w:val="000000"/>
        </w:rPr>
      </w:pPr>
      <w:r w:rsidRPr="009D3EFD">
        <w:t xml:space="preserve">wniesienia opłat za korzystanie z usług przedszkola ( opłaty za pobyt oraz żywienie) w terminie do 15 miesiąca kalendarzowego następującego po </w:t>
      </w:r>
      <w:r w:rsidR="00AC5020" w:rsidRPr="009D3EFD">
        <w:t>miesiącu, z</w:t>
      </w:r>
      <w:r w:rsidR="001D24CA">
        <w:t>a</w:t>
      </w:r>
      <w:r w:rsidR="00AC5020" w:rsidRPr="009D3EFD">
        <w:t xml:space="preserve"> który</w:t>
      </w:r>
      <w:r w:rsidRPr="009D3EFD">
        <w:t xml:space="preserve"> następuje rozliczenie</w:t>
      </w:r>
      <w:r w:rsidR="009F6B3D">
        <w:t xml:space="preserve"> </w:t>
      </w:r>
      <w:r w:rsidR="00226DCF">
        <w:t xml:space="preserve">zgodnie z wystawionym dokumentem </w:t>
      </w:r>
      <w:r w:rsidR="00AC5020" w:rsidRPr="009D3EFD">
        <w:t>i na</w:t>
      </w:r>
      <w:r w:rsidR="009D3EFD">
        <w:t xml:space="preserve"> wskazany</w:t>
      </w:r>
      <w:r w:rsidR="00226DCF">
        <w:t xml:space="preserve"> w nim</w:t>
      </w:r>
      <w:r w:rsidR="009D3EFD">
        <w:t xml:space="preserve"> numer </w:t>
      </w:r>
      <w:r w:rsidR="00AC5020">
        <w:t>konta bankowego</w:t>
      </w:r>
      <w:r w:rsidR="009D3EFD">
        <w:t xml:space="preserve"> </w:t>
      </w:r>
      <w:r w:rsidRPr="009D3EFD">
        <w:t>przedszkola</w:t>
      </w:r>
      <w:r w:rsidR="009F6B3D">
        <w:t>,</w:t>
      </w:r>
    </w:p>
    <w:p w14:paraId="3C966B45" w14:textId="4FD8B700" w:rsidR="00112A7E" w:rsidRPr="009D3EFD" w:rsidRDefault="00C1290D" w:rsidP="00252E8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000000"/>
        </w:rPr>
      </w:pPr>
      <w:r w:rsidRPr="009D3EFD">
        <w:rPr>
          <w:b/>
          <w:bCs/>
          <w:color w:val="000000"/>
        </w:rPr>
        <w:t>określenia dokładnego terminu pobytu dziecka w przedszkolu </w:t>
      </w:r>
      <w:r w:rsidRPr="009D3EFD">
        <w:rPr>
          <w:color w:val="000000"/>
        </w:rPr>
        <w:t xml:space="preserve">w </w:t>
      </w:r>
      <w:r w:rsidR="009F6B3D">
        <w:rPr>
          <w:color w:val="000000"/>
        </w:rPr>
        <w:t>okresie wakacji</w:t>
      </w:r>
    </w:p>
    <w:p w14:paraId="2322A96E" w14:textId="426BE3FB" w:rsidR="00E73BED" w:rsidRDefault="00C1290D" w:rsidP="00252E84">
      <w:pPr>
        <w:autoSpaceDE w:val="0"/>
        <w:autoSpaceDN w:val="0"/>
        <w:adjustRightInd w:val="0"/>
        <w:ind w:left="1440"/>
        <w:jc w:val="center"/>
        <w:rPr>
          <w:b/>
          <w:bCs/>
        </w:rPr>
      </w:pPr>
      <w:r w:rsidRPr="009D3EFD">
        <w:rPr>
          <w:b/>
          <w:bCs/>
        </w:rPr>
        <w:t>§ 6</w:t>
      </w:r>
    </w:p>
    <w:p w14:paraId="0C978FAD" w14:textId="77777777" w:rsidR="009F6B3D" w:rsidRPr="007845B6" w:rsidRDefault="009F6B3D" w:rsidP="00252E84">
      <w:pPr>
        <w:autoSpaceDE w:val="0"/>
        <w:autoSpaceDN w:val="0"/>
        <w:adjustRightInd w:val="0"/>
        <w:ind w:left="1440"/>
        <w:jc w:val="both"/>
        <w:rPr>
          <w:b/>
          <w:bCs/>
        </w:rPr>
      </w:pPr>
    </w:p>
    <w:p w14:paraId="31A85232" w14:textId="77777777" w:rsidR="00252E84" w:rsidRDefault="00995001" w:rsidP="00252E8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9D3EFD">
        <w:t xml:space="preserve">W okresie </w:t>
      </w:r>
      <w:r w:rsidR="001A65B9">
        <w:t>wakacyjn</w:t>
      </w:r>
      <w:r w:rsidR="009F6B3D">
        <w:t>ym</w:t>
      </w:r>
      <w:r w:rsidR="001A65B9">
        <w:t xml:space="preserve"> opłaty za P</w:t>
      </w:r>
      <w:r w:rsidRPr="009D3EFD">
        <w:t>rzedszkole</w:t>
      </w:r>
      <w:r w:rsidR="00EC06C9">
        <w:t xml:space="preserve"> nr 1,3,4,</w:t>
      </w:r>
      <w:r w:rsidR="001A65B9">
        <w:t>6</w:t>
      </w:r>
      <w:r w:rsidR="00C1290D" w:rsidRPr="009D3EFD">
        <w:t xml:space="preserve"> pobierane są takie</w:t>
      </w:r>
      <w:r w:rsidR="00E73BED" w:rsidRPr="009D3EFD">
        <w:t>j</w:t>
      </w:r>
      <w:r w:rsidR="00C1290D" w:rsidRPr="009D3EFD">
        <w:t xml:space="preserve"> same</w:t>
      </w:r>
      <w:r w:rsidR="00E73BED" w:rsidRPr="009D3EFD">
        <w:t>j</w:t>
      </w:r>
      <w:r w:rsidR="00C1290D" w:rsidRPr="009D3EFD">
        <w:t xml:space="preserve"> wysokości </w:t>
      </w:r>
      <w:r w:rsidR="009C7E56" w:rsidRPr="009D3EFD">
        <w:t>jak w</w:t>
      </w:r>
      <w:r w:rsidR="00E73BED" w:rsidRPr="009D3EFD">
        <w:t xml:space="preserve"> miesiącach nie wakacyjnych</w:t>
      </w:r>
      <w:r w:rsidR="00252E84">
        <w:t>.</w:t>
      </w:r>
    </w:p>
    <w:p w14:paraId="0A8A6279" w14:textId="57DD4A9F" w:rsidR="001A65B9" w:rsidRPr="008C6EF5" w:rsidRDefault="004E70FC" w:rsidP="00252E84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8C6EF5">
        <w:t xml:space="preserve">Przedszkole </w:t>
      </w:r>
      <w:r w:rsidR="001A65B9" w:rsidRPr="008C6EF5">
        <w:t xml:space="preserve">nr 2 i </w:t>
      </w:r>
      <w:r w:rsidRPr="008C6EF5">
        <w:t>oddziały przedszkolne</w:t>
      </w:r>
      <w:r w:rsidR="001A65B9" w:rsidRPr="008C6EF5">
        <w:t xml:space="preserve"> w Szkole Podstawowej nr 2 </w:t>
      </w:r>
      <w:r w:rsidRPr="008C6EF5">
        <w:t xml:space="preserve">pobiera opłaty </w:t>
      </w:r>
      <w:r w:rsidR="002D0165">
        <w:br/>
      </w:r>
      <w:r w:rsidR="001A65B9" w:rsidRPr="008C6EF5">
        <w:t xml:space="preserve">na </w:t>
      </w:r>
      <w:r w:rsidR="00EC06C9" w:rsidRPr="008C6EF5">
        <w:t>zasadach obowiązujących</w:t>
      </w:r>
      <w:r w:rsidR="001A65B9" w:rsidRPr="008C6EF5">
        <w:t xml:space="preserve"> w danych placówkach</w:t>
      </w:r>
      <w:r w:rsidR="00EC06C9" w:rsidRPr="008C6EF5">
        <w:t>.</w:t>
      </w:r>
    </w:p>
    <w:p w14:paraId="2A459E57" w14:textId="05720EDB" w:rsidR="00995001" w:rsidRPr="009D3EFD" w:rsidRDefault="00E2630F" w:rsidP="00252E84">
      <w:pPr>
        <w:numPr>
          <w:ilvl w:val="0"/>
          <w:numId w:val="32"/>
        </w:numPr>
        <w:jc w:val="both"/>
      </w:pPr>
      <w:r w:rsidRPr="009D3EFD">
        <w:t>Zasady w</w:t>
      </w:r>
      <w:r w:rsidR="00E73BED" w:rsidRPr="009D3EFD">
        <w:t>noszeni</w:t>
      </w:r>
      <w:r w:rsidR="00252E84">
        <w:t>a</w:t>
      </w:r>
      <w:r w:rsidR="00E73BED" w:rsidRPr="009D3EFD">
        <w:t xml:space="preserve"> opłat za pobyt dziecka w przedszkolu </w:t>
      </w:r>
      <w:r w:rsidR="009C7E56" w:rsidRPr="009D3EFD">
        <w:t>oraz</w:t>
      </w:r>
      <w:r w:rsidR="00E73BED" w:rsidRPr="009D3EFD">
        <w:t xml:space="preserve"> zgłaszanie n</w:t>
      </w:r>
      <w:r w:rsidR="00995001" w:rsidRPr="009D3EFD">
        <w:t>ieo</w:t>
      </w:r>
      <w:r w:rsidR="00E73BED" w:rsidRPr="009D3EFD">
        <w:t>becności</w:t>
      </w:r>
      <w:r w:rsidR="00995001" w:rsidRPr="009D3EFD">
        <w:t xml:space="preserve"> dziecka w przedszkolu </w:t>
      </w:r>
      <w:r w:rsidR="00F65A44" w:rsidRPr="009D3EFD">
        <w:t>określa</w:t>
      </w:r>
      <w:r w:rsidRPr="009D3EFD">
        <w:t xml:space="preserve"> szczegółowo Regulamin</w:t>
      </w:r>
      <w:r w:rsidR="00E73BED" w:rsidRPr="009D3EFD">
        <w:t xml:space="preserve"> pobierania opłat za </w:t>
      </w:r>
      <w:r w:rsidRPr="009D3EFD">
        <w:t>pobyt dziecka</w:t>
      </w:r>
      <w:r w:rsidR="009D3EFD">
        <w:t xml:space="preserve"> </w:t>
      </w:r>
      <w:r w:rsidR="00F65A44" w:rsidRPr="009D3EFD">
        <w:t>w P</w:t>
      </w:r>
      <w:r w:rsidR="00E73BED" w:rsidRPr="009D3EFD">
        <w:t>rzedszkolu</w:t>
      </w:r>
      <w:r w:rsidR="001A65B9">
        <w:t xml:space="preserve"> n</w:t>
      </w:r>
      <w:r w:rsidR="00F65A44" w:rsidRPr="009D3EFD">
        <w:t xml:space="preserve">r </w:t>
      </w:r>
      <w:r w:rsidR="00252E84">
        <w:t>2</w:t>
      </w:r>
      <w:r w:rsidR="007845B6">
        <w:t xml:space="preserve"> </w:t>
      </w:r>
      <w:r w:rsidR="00F65A44" w:rsidRPr="009D3EFD">
        <w:t>w Oleśnicy</w:t>
      </w:r>
      <w:r w:rsidR="00766F79" w:rsidRPr="009D3EFD">
        <w:t>, który dostępny jest</w:t>
      </w:r>
      <w:r w:rsidR="00E73BED" w:rsidRPr="009D3EFD">
        <w:t xml:space="preserve"> </w:t>
      </w:r>
      <w:r w:rsidR="00EA75E8" w:rsidRPr="009D3EFD">
        <w:t xml:space="preserve">na </w:t>
      </w:r>
      <w:r w:rsidR="00B4463F" w:rsidRPr="009D3EFD">
        <w:t>stronie internetowej</w:t>
      </w:r>
      <w:r w:rsidR="00766F79" w:rsidRPr="009D3EFD">
        <w:t xml:space="preserve"> </w:t>
      </w:r>
      <w:r w:rsidR="00EA75E8" w:rsidRPr="009D3EFD">
        <w:t>przed</w:t>
      </w:r>
      <w:r w:rsidR="00252E84">
        <w:t>szkola.</w:t>
      </w:r>
    </w:p>
    <w:p w14:paraId="4158C52D" w14:textId="5F84A34E" w:rsidR="00995001" w:rsidRPr="009D3EFD" w:rsidRDefault="005804A9" w:rsidP="00252E84">
      <w:pPr>
        <w:numPr>
          <w:ilvl w:val="0"/>
          <w:numId w:val="32"/>
        </w:numPr>
        <w:jc w:val="both"/>
      </w:pPr>
      <w:r w:rsidRPr="009D3EFD">
        <w:t>Rodzice, którzy korzystają ze zniżki w opł</w:t>
      </w:r>
      <w:bookmarkStart w:id="0" w:name="_GoBack"/>
      <w:bookmarkEnd w:id="0"/>
      <w:r w:rsidRPr="009D3EFD">
        <w:t xml:space="preserve">atach z tytułu wielodzietności </w:t>
      </w:r>
      <w:r w:rsidR="001B1724" w:rsidRPr="009D3EFD">
        <w:t xml:space="preserve">zobowiązani </w:t>
      </w:r>
      <w:r w:rsidR="002D0165">
        <w:br/>
      </w:r>
      <w:r w:rsidR="001B1724" w:rsidRPr="009D3EFD">
        <w:t xml:space="preserve">są do złożenia </w:t>
      </w:r>
      <w:r w:rsidR="00AC5020" w:rsidRPr="009D3EFD">
        <w:t>oświadczenia o</w:t>
      </w:r>
      <w:r w:rsidRPr="009D3EFD">
        <w:t xml:space="preserve"> wielodzietności.</w:t>
      </w:r>
    </w:p>
    <w:p w14:paraId="05912299" w14:textId="77777777" w:rsidR="00F65A44" w:rsidRPr="009D3EFD" w:rsidRDefault="00E73BED" w:rsidP="00252E84">
      <w:pPr>
        <w:autoSpaceDE w:val="0"/>
        <w:autoSpaceDN w:val="0"/>
        <w:adjustRightInd w:val="0"/>
        <w:ind w:left="1440"/>
        <w:jc w:val="center"/>
        <w:rPr>
          <w:b/>
          <w:bCs/>
        </w:rPr>
      </w:pPr>
      <w:r w:rsidRPr="009D3EFD">
        <w:rPr>
          <w:b/>
          <w:bCs/>
        </w:rPr>
        <w:t>§ 7</w:t>
      </w:r>
    </w:p>
    <w:p w14:paraId="2BE8F37E" w14:textId="232AC809" w:rsidR="00995001" w:rsidRPr="009D3EFD" w:rsidRDefault="009F6B3D" w:rsidP="00252E84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Ze względu na </w:t>
      </w:r>
      <w:r w:rsidR="00995001" w:rsidRPr="009D3EFD">
        <w:t>bezpieczeńst</w:t>
      </w:r>
      <w:r w:rsidR="00E73BED" w:rsidRPr="009D3EFD">
        <w:t xml:space="preserve">wo dzieci nauczyciele </w:t>
      </w:r>
      <w:r w:rsidR="00995001" w:rsidRPr="009D3EFD">
        <w:t xml:space="preserve">mają prawo prosić </w:t>
      </w:r>
      <w:r w:rsidR="00F65A44" w:rsidRPr="009D3EFD">
        <w:t xml:space="preserve">osoby upoważnione </w:t>
      </w:r>
      <w:r w:rsidR="002D0165">
        <w:br/>
      </w:r>
      <w:r w:rsidR="00F65A44" w:rsidRPr="009D3EFD">
        <w:t xml:space="preserve">do odbioru dziecka </w:t>
      </w:r>
      <w:r w:rsidR="00995001" w:rsidRPr="009D3EFD">
        <w:t xml:space="preserve">z przedszkola o okazanie dokumentu tożsamości i zweryfikowanie danych </w:t>
      </w:r>
      <w:r w:rsidR="002D0165">
        <w:br/>
      </w:r>
      <w:r w:rsidR="00995001" w:rsidRPr="009D3EFD">
        <w:t>z</w:t>
      </w:r>
      <w:r w:rsidR="005804A9" w:rsidRPr="009D3EFD">
        <w:t>e</w:t>
      </w:r>
      <w:r w:rsidR="00995001" w:rsidRPr="009D3EFD">
        <w:t xml:space="preserve"> </w:t>
      </w:r>
      <w:r w:rsidR="005804A9" w:rsidRPr="009D3EFD">
        <w:t>złożonym upoważnieniem</w:t>
      </w:r>
      <w:r w:rsidR="00995001" w:rsidRPr="009D3EFD">
        <w:t xml:space="preserve"> </w:t>
      </w:r>
      <w:r w:rsidR="005804A9" w:rsidRPr="009D3EFD">
        <w:t xml:space="preserve">i kartą zgłoszenia </w:t>
      </w:r>
      <w:r w:rsidR="00995001" w:rsidRPr="009D3EFD">
        <w:t xml:space="preserve"> dziecka.</w:t>
      </w:r>
    </w:p>
    <w:p w14:paraId="22D1ED2F" w14:textId="77777777" w:rsidR="005804A9" w:rsidRPr="009D3EFD" w:rsidRDefault="005804A9" w:rsidP="00252E84">
      <w:pPr>
        <w:autoSpaceDE w:val="0"/>
        <w:autoSpaceDN w:val="0"/>
        <w:adjustRightInd w:val="0"/>
        <w:ind w:left="1440"/>
        <w:jc w:val="both"/>
        <w:rPr>
          <w:b/>
          <w:bCs/>
        </w:rPr>
      </w:pPr>
    </w:p>
    <w:p w14:paraId="6A84F7B1" w14:textId="77777777" w:rsidR="009C7E56" w:rsidRPr="009D3EFD" w:rsidRDefault="009C7E56" w:rsidP="00252E84">
      <w:pPr>
        <w:autoSpaceDE w:val="0"/>
        <w:autoSpaceDN w:val="0"/>
        <w:adjustRightInd w:val="0"/>
        <w:ind w:left="1440"/>
        <w:jc w:val="center"/>
        <w:rPr>
          <w:b/>
          <w:bCs/>
        </w:rPr>
      </w:pPr>
      <w:r w:rsidRPr="009D3EFD">
        <w:rPr>
          <w:b/>
          <w:bCs/>
        </w:rPr>
        <w:t>§ 8</w:t>
      </w:r>
    </w:p>
    <w:p w14:paraId="0A1F366B" w14:textId="1DD87A79" w:rsidR="00EA75E8" w:rsidRPr="009D3EFD" w:rsidRDefault="009F6B3D" w:rsidP="00252E84">
      <w:pPr>
        <w:pStyle w:val="Akapitzlist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804A9" w:rsidRPr="009D3EFD">
        <w:rPr>
          <w:rFonts w:ascii="Times New Roman" w:hAnsi="Times New Roman"/>
          <w:sz w:val="24"/>
          <w:szCs w:val="24"/>
        </w:rPr>
        <w:t>gromadzona</w:t>
      </w:r>
      <w:r w:rsidR="00EA75E8" w:rsidRPr="009D3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dokumentacja </w:t>
      </w:r>
      <w:r w:rsidR="005638F4" w:rsidRPr="009D3EFD">
        <w:rPr>
          <w:rFonts w:ascii="Times New Roman" w:hAnsi="Times New Roman"/>
          <w:sz w:val="24"/>
          <w:szCs w:val="24"/>
        </w:rPr>
        <w:t>przechowywana jest w</w:t>
      </w:r>
      <w:r w:rsidR="00EA75E8" w:rsidRPr="009D3EFD">
        <w:rPr>
          <w:rFonts w:ascii="Times New Roman" w:hAnsi="Times New Roman"/>
          <w:sz w:val="24"/>
          <w:szCs w:val="24"/>
        </w:rPr>
        <w:t xml:space="preserve"> </w:t>
      </w:r>
      <w:r w:rsidR="005638F4" w:rsidRPr="009D3EFD">
        <w:rPr>
          <w:rFonts w:ascii="Times New Roman" w:hAnsi="Times New Roman"/>
          <w:sz w:val="24"/>
          <w:szCs w:val="24"/>
        </w:rPr>
        <w:t xml:space="preserve">sekretariacie </w:t>
      </w:r>
      <w:r w:rsidR="00EA75E8" w:rsidRPr="009D3EFD">
        <w:rPr>
          <w:rFonts w:ascii="Times New Roman" w:hAnsi="Times New Roman"/>
          <w:sz w:val="24"/>
          <w:szCs w:val="24"/>
        </w:rPr>
        <w:t>Przedszkola.</w:t>
      </w:r>
    </w:p>
    <w:p w14:paraId="6A7756AC" w14:textId="10B4B070" w:rsidR="00EA75E8" w:rsidRDefault="00EA75E8" w:rsidP="00252E84">
      <w:pPr>
        <w:pStyle w:val="Akapitzlist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D3EFD">
        <w:rPr>
          <w:rFonts w:ascii="Times New Roman" w:hAnsi="Times New Roman"/>
          <w:sz w:val="24"/>
          <w:szCs w:val="24"/>
        </w:rPr>
        <w:t xml:space="preserve">Dane osobowe </w:t>
      </w:r>
      <w:r w:rsidR="001A65B9" w:rsidRPr="009D3EFD">
        <w:rPr>
          <w:rFonts w:ascii="Times New Roman" w:hAnsi="Times New Roman"/>
          <w:sz w:val="24"/>
          <w:szCs w:val="24"/>
        </w:rPr>
        <w:t xml:space="preserve">zgromadzone </w:t>
      </w:r>
      <w:r w:rsidR="005638F4" w:rsidRPr="009D3EFD">
        <w:rPr>
          <w:rFonts w:ascii="Times New Roman" w:hAnsi="Times New Roman"/>
          <w:sz w:val="24"/>
          <w:szCs w:val="24"/>
        </w:rPr>
        <w:t xml:space="preserve">wraz </w:t>
      </w:r>
      <w:r w:rsidR="00EC06C9" w:rsidRPr="009D3EFD">
        <w:rPr>
          <w:rFonts w:ascii="Times New Roman" w:hAnsi="Times New Roman"/>
          <w:sz w:val="24"/>
          <w:szCs w:val="24"/>
        </w:rPr>
        <w:t>z dokumentacją</w:t>
      </w:r>
      <w:r w:rsidRPr="009D3EFD">
        <w:rPr>
          <w:rFonts w:ascii="Times New Roman" w:hAnsi="Times New Roman"/>
          <w:sz w:val="24"/>
          <w:szCs w:val="24"/>
        </w:rPr>
        <w:t xml:space="preserve"> przechowywane </w:t>
      </w:r>
      <w:r w:rsidR="005638F4" w:rsidRPr="009D3EFD">
        <w:rPr>
          <w:rFonts w:ascii="Times New Roman" w:hAnsi="Times New Roman"/>
          <w:sz w:val="24"/>
          <w:szCs w:val="24"/>
        </w:rPr>
        <w:t xml:space="preserve">są </w:t>
      </w:r>
      <w:r w:rsidRPr="009D3EFD">
        <w:rPr>
          <w:rFonts w:ascii="Times New Roman" w:hAnsi="Times New Roman"/>
          <w:sz w:val="24"/>
          <w:szCs w:val="24"/>
        </w:rPr>
        <w:t xml:space="preserve">przez </w:t>
      </w:r>
      <w:r w:rsidR="00EC06C9" w:rsidRPr="009D3EFD">
        <w:rPr>
          <w:rFonts w:ascii="Times New Roman" w:hAnsi="Times New Roman"/>
          <w:sz w:val="24"/>
          <w:szCs w:val="24"/>
        </w:rPr>
        <w:t>okres jednego</w:t>
      </w:r>
      <w:r w:rsidRPr="009D3EFD">
        <w:rPr>
          <w:rFonts w:ascii="Times New Roman" w:hAnsi="Times New Roman"/>
          <w:sz w:val="24"/>
          <w:szCs w:val="24"/>
        </w:rPr>
        <w:t xml:space="preserve"> roku.</w:t>
      </w:r>
    </w:p>
    <w:p w14:paraId="7EE168DD" w14:textId="77777777" w:rsidR="002D0165" w:rsidRPr="009D3EFD" w:rsidRDefault="002D0165" w:rsidP="002D0165">
      <w:pPr>
        <w:pStyle w:val="Akapitzlist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419DC28" w14:textId="4F1FC425" w:rsidR="002D0165" w:rsidRPr="009D3EFD" w:rsidRDefault="004A63D0" w:rsidP="002D0165">
      <w:pPr>
        <w:autoSpaceDE w:val="0"/>
        <w:autoSpaceDN w:val="0"/>
        <w:adjustRightInd w:val="0"/>
        <w:ind w:left="1440"/>
        <w:jc w:val="center"/>
        <w:rPr>
          <w:b/>
          <w:bCs/>
        </w:rPr>
      </w:pPr>
      <w:r w:rsidRPr="009D3EFD">
        <w:rPr>
          <w:b/>
          <w:bCs/>
        </w:rPr>
        <w:lastRenderedPageBreak/>
        <w:t>§ 9</w:t>
      </w:r>
    </w:p>
    <w:p w14:paraId="152AED1D" w14:textId="77777777" w:rsidR="00F65A44" w:rsidRPr="009D3EFD" w:rsidRDefault="00F65A44" w:rsidP="00252E84">
      <w:pPr>
        <w:autoSpaceDE w:val="0"/>
        <w:autoSpaceDN w:val="0"/>
        <w:adjustRightInd w:val="0"/>
        <w:ind w:left="1440"/>
        <w:jc w:val="both"/>
        <w:rPr>
          <w:b/>
          <w:bCs/>
        </w:rPr>
      </w:pPr>
    </w:p>
    <w:p w14:paraId="2AD72D68" w14:textId="3757610E" w:rsidR="00995001" w:rsidRPr="009D3EFD" w:rsidRDefault="00995001" w:rsidP="00252E84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D3EFD">
        <w:rPr>
          <w:rFonts w:ascii="Times New Roman" w:hAnsi="Times New Roman"/>
          <w:sz w:val="24"/>
          <w:szCs w:val="24"/>
        </w:rPr>
        <w:t xml:space="preserve">W kwestiach nieuregulowanych niniejszym </w:t>
      </w:r>
      <w:r w:rsidR="00835C97">
        <w:rPr>
          <w:rFonts w:ascii="Times New Roman" w:hAnsi="Times New Roman"/>
          <w:sz w:val="24"/>
          <w:szCs w:val="24"/>
        </w:rPr>
        <w:t>R</w:t>
      </w:r>
      <w:r w:rsidRPr="009D3EFD">
        <w:rPr>
          <w:rFonts w:ascii="Times New Roman" w:hAnsi="Times New Roman"/>
          <w:sz w:val="24"/>
          <w:szCs w:val="24"/>
        </w:rPr>
        <w:t>egulaminem</w:t>
      </w:r>
      <w:r w:rsidR="005638F4" w:rsidRPr="009D3EFD">
        <w:rPr>
          <w:rFonts w:ascii="Times New Roman" w:hAnsi="Times New Roman"/>
          <w:sz w:val="24"/>
          <w:szCs w:val="24"/>
        </w:rPr>
        <w:t xml:space="preserve"> obowiązują przepisy zawarte </w:t>
      </w:r>
      <w:r w:rsidR="002D0165">
        <w:rPr>
          <w:rFonts w:ascii="Times New Roman" w:hAnsi="Times New Roman"/>
          <w:sz w:val="24"/>
          <w:szCs w:val="24"/>
        </w:rPr>
        <w:br/>
      </w:r>
      <w:r w:rsidR="005638F4" w:rsidRPr="009D3EFD">
        <w:rPr>
          <w:rFonts w:ascii="Times New Roman" w:hAnsi="Times New Roman"/>
          <w:sz w:val="24"/>
          <w:szCs w:val="24"/>
        </w:rPr>
        <w:t>w S</w:t>
      </w:r>
      <w:r w:rsidRPr="009D3EFD">
        <w:rPr>
          <w:rFonts w:ascii="Times New Roman" w:hAnsi="Times New Roman"/>
          <w:sz w:val="24"/>
          <w:szCs w:val="24"/>
        </w:rPr>
        <w:t>tatucie p</w:t>
      </w:r>
      <w:r w:rsidR="002D0165">
        <w:rPr>
          <w:rFonts w:ascii="Times New Roman" w:hAnsi="Times New Roman"/>
          <w:sz w:val="24"/>
          <w:szCs w:val="24"/>
        </w:rPr>
        <w:t>lacówki</w:t>
      </w:r>
      <w:r w:rsidRPr="009D3EFD">
        <w:rPr>
          <w:rFonts w:ascii="Times New Roman" w:hAnsi="Times New Roman"/>
          <w:sz w:val="24"/>
          <w:szCs w:val="24"/>
        </w:rPr>
        <w:t xml:space="preserve"> oraz innych obowiązujących </w:t>
      </w:r>
      <w:r w:rsidR="002D0165">
        <w:rPr>
          <w:rFonts w:ascii="Times New Roman" w:hAnsi="Times New Roman"/>
          <w:sz w:val="24"/>
          <w:szCs w:val="24"/>
        </w:rPr>
        <w:t>w</w:t>
      </w:r>
      <w:r w:rsidRPr="009D3EFD">
        <w:rPr>
          <w:rFonts w:ascii="Times New Roman" w:hAnsi="Times New Roman"/>
          <w:sz w:val="24"/>
          <w:szCs w:val="24"/>
        </w:rPr>
        <w:t xml:space="preserve"> p</w:t>
      </w:r>
      <w:r w:rsidR="002D0165">
        <w:rPr>
          <w:rFonts w:ascii="Times New Roman" w:hAnsi="Times New Roman"/>
          <w:sz w:val="24"/>
          <w:szCs w:val="24"/>
        </w:rPr>
        <w:t>rzedszkolu</w:t>
      </w:r>
      <w:r w:rsidRPr="009D3EFD">
        <w:rPr>
          <w:rFonts w:ascii="Times New Roman" w:hAnsi="Times New Roman"/>
          <w:sz w:val="24"/>
          <w:szCs w:val="24"/>
        </w:rPr>
        <w:t xml:space="preserve"> regulaminach.</w:t>
      </w:r>
    </w:p>
    <w:p w14:paraId="3A1F26FC" w14:textId="51605E54" w:rsidR="00F65A44" w:rsidRPr="009D3EFD" w:rsidRDefault="001B1724" w:rsidP="00252E84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jc w:val="both"/>
      </w:pPr>
      <w:r w:rsidRPr="001A65B9">
        <w:rPr>
          <w:rFonts w:ascii="Times New Roman" w:hAnsi="Times New Roman"/>
          <w:sz w:val="24"/>
          <w:szCs w:val="24"/>
        </w:rPr>
        <w:t xml:space="preserve">Harmonogram </w:t>
      </w:r>
      <w:r w:rsidR="00835C97">
        <w:rPr>
          <w:rFonts w:ascii="Times New Roman" w:hAnsi="Times New Roman"/>
          <w:sz w:val="24"/>
          <w:szCs w:val="24"/>
        </w:rPr>
        <w:t xml:space="preserve">pracy placówek w okresie </w:t>
      </w:r>
      <w:r w:rsidRPr="001A65B9">
        <w:rPr>
          <w:rFonts w:ascii="Times New Roman" w:hAnsi="Times New Roman"/>
          <w:sz w:val="24"/>
          <w:szCs w:val="24"/>
        </w:rPr>
        <w:t>wakac</w:t>
      </w:r>
      <w:r w:rsidR="00835C97">
        <w:rPr>
          <w:rFonts w:ascii="Times New Roman" w:hAnsi="Times New Roman"/>
          <w:sz w:val="24"/>
          <w:szCs w:val="24"/>
        </w:rPr>
        <w:t>ji</w:t>
      </w:r>
      <w:r w:rsidRPr="001A65B9">
        <w:rPr>
          <w:rFonts w:ascii="Times New Roman" w:hAnsi="Times New Roman"/>
          <w:sz w:val="24"/>
          <w:szCs w:val="24"/>
        </w:rPr>
        <w:t xml:space="preserve"> ustalono w uzgodnieniu z organem prowadzącym Przedszkola, do którego za pośrednictwem Zespołu Oświaty Samorządowej w Oleśnicy można kierować ewentualne</w:t>
      </w:r>
      <w:r w:rsidR="00835C97">
        <w:rPr>
          <w:rFonts w:ascii="Times New Roman" w:hAnsi="Times New Roman"/>
          <w:sz w:val="24"/>
          <w:szCs w:val="24"/>
        </w:rPr>
        <w:t xml:space="preserve"> uwagi.</w:t>
      </w:r>
      <w:r w:rsidRPr="001A65B9">
        <w:rPr>
          <w:rFonts w:ascii="Times New Roman" w:hAnsi="Times New Roman"/>
          <w:sz w:val="24"/>
          <w:szCs w:val="24"/>
        </w:rPr>
        <w:t xml:space="preserve"> </w:t>
      </w:r>
    </w:p>
    <w:p w14:paraId="5827635E" w14:textId="77777777" w:rsidR="00675B0A" w:rsidRPr="009D3EFD" w:rsidRDefault="00675B0A" w:rsidP="00252E84">
      <w:pPr>
        <w:tabs>
          <w:tab w:val="left" w:pos="426"/>
        </w:tabs>
        <w:autoSpaceDE w:val="0"/>
        <w:autoSpaceDN w:val="0"/>
        <w:adjustRightInd w:val="0"/>
        <w:ind w:left="720"/>
        <w:jc w:val="both"/>
      </w:pPr>
    </w:p>
    <w:p w14:paraId="7A1BF479" w14:textId="2880DE9F" w:rsidR="009C7E56" w:rsidRPr="009D3EFD" w:rsidRDefault="004A63D0" w:rsidP="002D016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9D3EFD">
        <w:rPr>
          <w:b/>
          <w:bCs/>
        </w:rPr>
        <w:t>§ 10</w:t>
      </w:r>
    </w:p>
    <w:p w14:paraId="1D7EB24E" w14:textId="77777777" w:rsidR="009C7E56" w:rsidRPr="009D3EFD" w:rsidRDefault="009C7E56" w:rsidP="00252E84">
      <w:pPr>
        <w:tabs>
          <w:tab w:val="left" w:pos="426"/>
        </w:tabs>
        <w:autoSpaceDE w:val="0"/>
        <w:autoSpaceDN w:val="0"/>
        <w:adjustRightInd w:val="0"/>
        <w:ind w:left="720"/>
        <w:jc w:val="both"/>
      </w:pPr>
    </w:p>
    <w:p w14:paraId="208B26FD" w14:textId="77777777" w:rsidR="00F65A44" w:rsidRPr="009D3EFD" w:rsidRDefault="00F65A44" w:rsidP="00252E84">
      <w:pPr>
        <w:autoSpaceDE w:val="0"/>
        <w:autoSpaceDN w:val="0"/>
        <w:adjustRightInd w:val="0"/>
        <w:jc w:val="both"/>
        <w:rPr>
          <w:b/>
          <w:bCs/>
        </w:rPr>
      </w:pPr>
    </w:p>
    <w:p w14:paraId="44EB6B24" w14:textId="54E49BDC" w:rsidR="008C6EF5" w:rsidRPr="00214590" w:rsidRDefault="00995001" w:rsidP="00252E84">
      <w:pPr>
        <w:autoSpaceDE w:val="0"/>
        <w:autoSpaceDN w:val="0"/>
        <w:adjustRightInd w:val="0"/>
        <w:jc w:val="both"/>
      </w:pPr>
      <w:r w:rsidRPr="00214590">
        <w:t>Regu</w:t>
      </w:r>
      <w:r w:rsidR="00904253" w:rsidRPr="00214590">
        <w:t>la</w:t>
      </w:r>
      <w:r w:rsidR="00496E02" w:rsidRPr="00214590">
        <w:t xml:space="preserve">min wchodzi w życie z dniem </w:t>
      </w:r>
      <w:r w:rsidR="00214590" w:rsidRPr="00214590">
        <w:t>1</w:t>
      </w:r>
      <w:r w:rsidR="002B0424" w:rsidRPr="00214590">
        <w:t xml:space="preserve"> </w:t>
      </w:r>
      <w:r w:rsidR="0086747F" w:rsidRPr="00214590">
        <w:t>czerwca</w:t>
      </w:r>
      <w:r w:rsidR="005638F4" w:rsidRPr="00214590">
        <w:t xml:space="preserve"> </w:t>
      </w:r>
      <w:r w:rsidR="00C73A25" w:rsidRPr="00214590">
        <w:t>202</w:t>
      </w:r>
      <w:r w:rsidR="00671FF3" w:rsidRPr="00214590">
        <w:t>6</w:t>
      </w:r>
      <w:r w:rsidR="007845B6" w:rsidRPr="00214590">
        <w:t>r.</w:t>
      </w:r>
      <w:r w:rsidRPr="00214590">
        <w:t xml:space="preserve">    </w:t>
      </w:r>
      <w:r w:rsidR="007845B6" w:rsidRPr="00214590">
        <w:t xml:space="preserve">                          </w:t>
      </w:r>
    </w:p>
    <w:p w14:paraId="17EEE5F4" w14:textId="77777777" w:rsidR="00F66910" w:rsidRPr="009D3EFD" w:rsidRDefault="00F66910" w:rsidP="00252E84">
      <w:pPr>
        <w:autoSpaceDE w:val="0"/>
        <w:autoSpaceDN w:val="0"/>
        <w:adjustRightInd w:val="0"/>
        <w:spacing w:line="276" w:lineRule="auto"/>
        <w:jc w:val="both"/>
      </w:pPr>
    </w:p>
    <w:sectPr w:rsidR="00F66910" w:rsidRPr="009D3EFD" w:rsidSect="00610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8F9FF" w14:textId="77777777" w:rsidR="00532A0F" w:rsidRDefault="00532A0F" w:rsidP="007845B6">
      <w:r>
        <w:separator/>
      </w:r>
    </w:p>
  </w:endnote>
  <w:endnote w:type="continuationSeparator" w:id="0">
    <w:p w14:paraId="65507DC8" w14:textId="77777777" w:rsidR="00532A0F" w:rsidRDefault="00532A0F" w:rsidP="0078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6098" w14:textId="77777777" w:rsidR="007845B6" w:rsidRDefault="007845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7F31" w14:textId="77777777" w:rsidR="007845B6" w:rsidRDefault="007845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F43E" w14:textId="77777777" w:rsidR="007845B6" w:rsidRDefault="00784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7E68E" w14:textId="77777777" w:rsidR="00532A0F" w:rsidRDefault="00532A0F" w:rsidP="007845B6">
      <w:r>
        <w:separator/>
      </w:r>
    </w:p>
  </w:footnote>
  <w:footnote w:type="continuationSeparator" w:id="0">
    <w:p w14:paraId="1AA5B2F9" w14:textId="77777777" w:rsidR="00532A0F" w:rsidRDefault="00532A0F" w:rsidP="0078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B9BC" w14:textId="77777777" w:rsidR="007845B6" w:rsidRDefault="007845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6797" w14:textId="77777777" w:rsidR="007845B6" w:rsidRDefault="007845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21E21" w14:textId="77777777" w:rsidR="007845B6" w:rsidRDefault="00784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E04CDF6"/>
    <w:lvl w:ilvl="0">
      <w:numFmt w:val="bullet"/>
      <w:lvlText w:val="*"/>
      <w:lvlJc w:val="left"/>
    </w:lvl>
  </w:abstractNum>
  <w:abstractNum w:abstractNumId="1" w15:restartNumberingAfterBreak="0">
    <w:nsid w:val="02423B20"/>
    <w:multiLevelType w:val="hybridMultilevel"/>
    <w:tmpl w:val="50DE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6B02"/>
    <w:multiLevelType w:val="hybridMultilevel"/>
    <w:tmpl w:val="E906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7AC"/>
    <w:multiLevelType w:val="hybridMultilevel"/>
    <w:tmpl w:val="0D66534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F99043B"/>
    <w:multiLevelType w:val="hybridMultilevel"/>
    <w:tmpl w:val="D51E7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7D"/>
    <w:multiLevelType w:val="hybridMultilevel"/>
    <w:tmpl w:val="564C2852"/>
    <w:lvl w:ilvl="0" w:tplc="D3E474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3B12"/>
    <w:multiLevelType w:val="hybridMultilevel"/>
    <w:tmpl w:val="36166FF6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DE378A"/>
    <w:multiLevelType w:val="multilevel"/>
    <w:tmpl w:val="E80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B79A6"/>
    <w:multiLevelType w:val="hybridMultilevel"/>
    <w:tmpl w:val="D67864A2"/>
    <w:lvl w:ilvl="0" w:tplc="17D005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58E7"/>
    <w:multiLevelType w:val="hybridMultilevel"/>
    <w:tmpl w:val="A31CE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16920"/>
    <w:multiLevelType w:val="multilevel"/>
    <w:tmpl w:val="6CC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85C9B"/>
    <w:multiLevelType w:val="hybridMultilevel"/>
    <w:tmpl w:val="9AC02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B4BC2"/>
    <w:multiLevelType w:val="hybridMultilevel"/>
    <w:tmpl w:val="50DEA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85CA9"/>
    <w:multiLevelType w:val="hybridMultilevel"/>
    <w:tmpl w:val="FB8A8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56ACD"/>
    <w:multiLevelType w:val="hybridMultilevel"/>
    <w:tmpl w:val="FD04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7318"/>
    <w:multiLevelType w:val="hybridMultilevel"/>
    <w:tmpl w:val="4D4E1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D0802"/>
    <w:multiLevelType w:val="hybridMultilevel"/>
    <w:tmpl w:val="B3AC6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46CD8"/>
    <w:multiLevelType w:val="hybridMultilevel"/>
    <w:tmpl w:val="7DC68A02"/>
    <w:lvl w:ilvl="0" w:tplc="E1C0184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B631003"/>
    <w:multiLevelType w:val="hybridMultilevel"/>
    <w:tmpl w:val="873C8A4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231355"/>
    <w:multiLevelType w:val="hybridMultilevel"/>
    <w:tmpl w:val="BE382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555C9A"/>
    <w:multiLevelType w:val="hybridMultilevel"/>
    <w:tmpl w:val="3C5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732B5"/>
    <w:multiLevelType w:val="hybridMultilevel"/>
    <w:tmpl w:val="00A4099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8AE7EC6"/>
    <w:multiLevelType w:val="hybridMultilevel"/>
    <w:tmpl w:val="5D60C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A4D82"/>
    <w:multiLevelType w:val="hybridMultilevel"/>
    <w:tmpl w:val="91D624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615177"/>
    <w:multiLevelType w:val="hybridMultilevel"/>
    <w:tmpl w:val="4C0A8DCE"/>
    <w:lvl w:ilvl="0" w:tplc="7DD848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B10C2"/>
    <w:multiLevelType w:val="hybridMultilevel"/>
    <w:tmpl w:val="7B502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B6B6A"/>
    <w:multiLevelType w:val="hybridMultilevel"/>
    <w:tmpl w:val="340404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5936C2"/>
    <w:multiLevelType w:val="hybridMultilevel"/>
    <w:tmpl w:val="951A87C4"/>
    <w:lvl w:ilvl="0" w:tplc="3A5AF9E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2C7190"/>
    <w:multiLevelType w:val="hybridMultilevel"/>
    <w:tmpl w:val="F6B2C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65A93"/>
    <w:multiLevelType w:val="hybridMultilevel"/>
    <w:tmpl w:val="FD04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01BE4"/>
    <w:multiLevelType w:val="hybridMultilevel"/>
    <w:tmpl w:val="B80089DE"/>
    <w:lvl w:ilvl="0" w:tplc="F7AC1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7226F"/>
    <w:multiLevelType w:val="hybridMultilevel"/>
    <w:tmpl w:val="B7DE3D6C"/>
    <w:lvl w:ilvl="0" w:tplc="F424A57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536E0"/>
    <w:multiLevelType w:val="hybridMultilevel"/>
    <w:tmpl w:val="02607E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1E665B0"/>
    <w:multiLevelType w:val="hybridMultilevel"/>
    <w:tmpl w:val="DF045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7A1151"/>
    <w:multiLevelType w:val="hybridMultilevel"/>
    <w:tmpl w:val="091A7F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2578E"/>
    <w:multiLevelType w:val="hybridMultilevel"/>
    <w:tmpl w:val="5450E886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 w15:restartNumberingAfterBreak="0">
    <w:nsid w:val="763653DB"/>
    <w:multiLevelType w:val="hybridMultilevel"/>
    <w:tmpl w:val="F208B168"/>
    <w:lvl w:ilvl="0" w:tplc="8AD0E1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660A7"/>
    <w:multiLevelType w:val="hybridMultilevel"/>
    <w:tmpl w:val="7A3E33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8474F6"/>
    <w:multiLevelType w:val="hybridMultilevel"/>
    <w:tmpl w:val="43FE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7"/>
  </w:num>
  <w:num w:numId="7">
    <w:abstractNumId w:val="11"/>
  </w:num>
  <w:num w:numId="8">
    <w:abstractNumId w:val="20"/>
  </w:num>
  <w:num w:numId="9">
    <w:abstractNumId w:val="21"/>
  </w:num>
  <w:num w:numId="10">
    <w:abstractNumId w:val="28"/>
  </w:num>
  <w:num w:numId="11">
    <w:abstractNumId w:val="3"/>
  </w:num>
  <w:num w:numId="12">
    <w:abstractNumId w:val="36"/>
  </w:num>
  <w:num w:numId="13">
    <w:abstractNumId w:val="31"/>
  </w:num>
  <w:num w:numId="14">
    <w:abstractNumId w:val="17"/>
  </w:num>
  <w:num w:numId="15">
    <w:abstractNumId w:val="12"/>
  </w:num>
  <w:num w:numId="16">
    <w:abstractNumId w:val="1"/>
  </w:num>
  <w:num w:numId="17">
    <w:abstractNumId w:val="4"/>
  </w:num>
  <w:num w:numId="18">
    <w:abstractNumId w:val="38"/>
  </w:num>
  <w:num w:numId="19">
    <w:abstractNumId w:val="24"/>
  </w:num>
  <w:num w:numId="20">
    <w:abstractNumId w:val="33"/>
  </w:num>
  <w:num w:numId="21">
    <w:abstractNumId w:val="8"/>
  </w:num>
  <w:num w:numId="22">
    <w:abstractNumId w:val="10"/>
  </w:num>
  <w:num w:numId="23">
    <w:abstractNumId w:val="32"/>
  </w:num>
  <w:num w:numId="24">
    <w:abstractNumId w:val="35"/>
  </w:num>
  <w:num w:numId="25">
    <w:abstractNumId w:val="37"/>
  </w:num>
  <w:num w:numId="26">
    <w:abstractNumId w:val="19"/>
  </w:num>
  <w:num w:numId="27">
    <w:abstractNumId w:val="34"/>
  </w:num>
  <w:num w:numId="28">
    <w:abstractNumId w:val="26"/>
  </w:num>
  <w:num w:numId="29">
    <w:abstractNumId w:val="16"/>
  </w:num>
  <w:num w:numId="30">
    <w:abstractNumId w:val="30"/>
  </w:num>
  <w:num w:numId="31">
    <w:abstractNumId w:val="18"/>
  </w:num>
  <w:num w:numId="32">
    <w:abstractNumId w:val="29"/>
  </w:num>
  <w:num w:numId="33">
    <w:abstractNumId w:val="22"/>
  </w:num>
  <w:num w:numId="34">
    <w:abstractNumId w:val="14"/>
  </w:num>
  <w:num w:numId="35">
    <w:abstractNumId w:val="9"/>
  </w:num>
  <w:num w:numId="36">
    <w:abstractNumId w:val="25"/>
  </w:num>
  <w:num w:numId="37">
    <w:abstractNumId w:val="2"/>
  </w:num>
  <w:num w:numId="38">
    <w:abstractNumId w:val="2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55"/>
    <w:rsid w:val="00003B94"/>
    <w:rsid w:val="000075B7"/>
    <w:rsid w:val="000166D6"/>
    <w:rsid w:val="000362EE"/>
    <w:rsid w:val="00047665"/>
    <w:rsid w:val="00066705"/>
    <w:rsid w:val="00066C7A"/>
    <w:rsid w:val="00067C60"/>
    <w:rsid w:val="00073455"/>
    <w:rsid w:val="00091E9C"/>
    <w:rsid w:val="000B5B3F"/>
    <w:rsid w:val="000C335F"/>
    <w:rsid w:val="000E1921"/>
    <w:rsid w:val="000E4AA3"/>
    <w:rsid w:val="000F3F33"/>
    <w:rsid w:val="000F4E67"/>
    <w:rsid w:val="00104E69"/>
    <w:rsid w:val="001056B9"/>
    <w:rsid w:val="00112A7E"/>
    <w:rsid w:val="00116955"/>
    <w:rsid w:val="00123D73"/>
    <w:rsid w:val="00135C67"/>
    <w:rsid w:val="00155C5B"/>
    <w:rsid w:val="00155D66"/>
    <w:rsid w:val="00157AB0"/>
    <w:rsid w:val="00181ED7"/>
    <w:rsid w:val="001850F3"/>
    <w:rsid w:val="00185397"/>
    <w:rsid w:val="001A65B9"/>
    <w:rsid w:val="001B1724"/>
    <w:rsid w:val="001C36B5"/>
    <w:rsid w:val="001C51D2"/>
    <w:rsid w:val="001D24CA"/>
    <w:rsid w:val="001E0C7F"/>
    <w:rsid w:val="001F522B"/>
    <w:rsid w:val="0020304A"/>
    <w:rsid w:val="00214590"/>
    <w:rsid w:val="00226DCF"/>
    <w:rsid w:val="00245ECB"/>
    <w:rsid w:val="00250325"/>
    <w:rsid w:val="00252E84"/>
    <w:rsid w:val="00252E9F"/>
    <w:rsid w:val="002A7944"/>
    <w:rsid w:val="002B0424"/>
    <w:rsid w:val="002D0165"/>
    <w:rsid w:val="002E3D94"/>
    <w:rsid w:val="002E618B"/>
    <w:rsid w:val="00304602"/>
    <w:rsid w:val="00307A37"/>
    <w:rsid w:val="00314860"/>
    <w:rsid w:val="00350737"/>
    <w:rsid w:val="00355904"/>
    <w:rsid w:val="00366E92"/>
    <w:rsid w:val="00375CDC"/>
    <w:rsid w:val="00383625"/>
    <w:rsid w:val="003B27A3"/>
    <w:rsid w:val="003F5605"/>
    <w:rsid w:val="00413706"/>
    <w:rsid w:val="0041516C"/>
    <w:rsid w:val="00422C27"/>
    <w:rsid w:val="0044461A"/>
    <w:rsid w:val="00452860"/>
    <w:rsid w:val="004736AC"/>
    <w:rsid w:val="00477E71"/>
    <w:rsid w:val="00496E02"/>
    <w:rsid w:val="004A63D0"/>
    <w:rsid w:val="004B24F8"/>
    <w:rsid w:val="004D1F52"/>
    <w:rsid w:val="004D4457"/>
    <w:rsid w:val="004E2CBA"/>
    <w:rsid w:val="004E6714"/>
    <w:rsid w:val="004E70FC"/>
    <w:rsid w:val="00504F46"/>
    <w:rsid w:val="005119F6"/>
    <w:rsid w:val="00516430"/>
    <w:rsid w:val="00532A0F"/>
    <w:rsid w:val="00532B6B"/>
    <w:rsid w:val="00553F58"/>
    <w:rsid w:val="00555A26"/>
    <w:rsid w:val="005638F4"/>
    <w:rsid w:val="00564BBB"/>
    <w:rsid w:val="005660D9"/>
    <w:rsid w:val="0056753F"/>
    <w:rsid w:val="00570336"/>
    <w:rsid w:val="00575471"/>
    <w:rsid w:val="00575D76"/>
    <w:rsid w:val="005804A9"/>
    <w:rsid w:val="00580D3B"/>
    <w:rsid w:val="005A35C1"/>
    <w:rsid w:val="005B5236"/>
    <w:rsid w:val="005B6C02"/>
    <w:rsid w:val="005B7091"/>
    <w:rsid w:val="005C328B"/>
    <w:rsid w:val="005C6F1B"/>
    <w:rsid w:val="005C6F2F"/>
    <w:rsid w:val="005D2249"/>
    <w:rsid w:val="005F448C"/>
    <w:rsid w:val="0060760B"/>
    <w:rsid w:val="00610256"/>
    <w:rsid w:val="00615B67"/>
    <w:rsid w:val="00623B19"/>
    <w:rsid w:val="00626865"/>
    <w:rsid w:val="0063114B"/>
    <w:rsid w:val="006326A8"/>
    <w:rsid w:val="00655378"/>
    <w:rsid w:val="00671FF3"/>
    <w:rsid w:val="00675B0A"/>
    <w:rsid w:val="006864BF"/>
    <w:rsid w:val="006C2244"/>
    <w:rsid w:val="006D1383"/>
    <w:rsid w:val="006F139F"/>
    <w:rsid w:val="006F4AFF"/>
    <w:rsid w:val="00704102"/>
    <w:rsid w:val="00732410"/>
    <w:rsid w:val="00753981"/>
    <w:rsid w:val="00761C4A"/>
    <w:rsid w:val="007623D4"/>
    <w:rsid w:val="007635B1"/>
    <w:rsid w:val="00766F79"/>
    <w:rsid w:val="007845B6"/>
    <w:rsid w:val="007845E1"/>
    <w:rsid w:val="00795114"/>
    <w:rsid w:val="007A150C"/>
    <w:rsid w:val="007E2DCC"/>
    <w:rsid w:val="00803762"/>
    <w:rsid w:val="00811A62"/>
    <w:rsid w:val="00821DBC"/>
    <w:rsid w:val="008273FD"/>
    <w:rsid w:val="00835C97"/>
    <w:rsid w:val="00844611"/>
    <w:rsid w:val="0084577E"/>
    <w:rsid w:val="00854B65"/>
    <w:rsid w:val="0086747F"/>
    <w:rsid w:val="00870FC3"/>
    <w:rsid w:val="0089242D"/>
    <w:rsid w:val="00892A6A"/>
    <w:rsid w:val="008A27EB"/>
    <w:rsid w:val="008C2B61"/>
    <w:rsid w:val="008C6EF5"/>
    <w:rsid w:val="008D0518"/>
    <w:rsid w:val="008D1322"/>
    <w:rsid w:val="008D42F4"/>
    <w:rsid w:val="008F023E"/>
    <w:rsid w:val="009038F7"/>
    <w:rsid w:val="00904253"/>
    <w:rsid w:val="0095588B"/>
    <w:rsid w:val="0098751E"/>
    <w:rsid w:val="00987D2B"/>
    <w:rsid w:val="00995001"/>
    <w:rsid w:val="009A1396"/>
    <w:rsid w:val="009A6781"/>
    <w:rsid w:val="009B6499"/>
    <w:rsid w:val="009B7C9C"/>
    <w:rsid w:val="009C49E7"/>
    <w:rsid w:val="009C7E56"/>
    <w:rsid w:val="009D3EFD"/>
    <w:rsid w:val="009F0D8C"/>
    <w:rsid w:val="009F6B3D"/>
    <w:rsid w:val="00A2289C"/>
    <w:rsid w:val="00A351EE"/>
    <w:rsid w:val="00A449E5"/>
    <w:rsid w:val="00A61822"/>
    <w:rsid w:val="00A71E46"/>
    <w:rsid w:val="00A92B5D"/>
    <w:rsid w:val="00AB7C17"/>
    <w:rsid w:val="00AC15FA"/>
    <w:rsid w:val="00AC2A0E"/>
    <w:rsid w:val="00AC5020"/>
    <w:rsid w:val="00AD2135"/>
    <w:rsid w:val="00AD6CB1"/>
    <w:rsid w:val="00AE2476"/>
    <w:rsid w:val="00AE655B"/>
    <w:rsid w:val="00AF214B"/>
    <w:rsid w:val="00AF42F9"/>
    <w:rsid w:val="00B05937"/>
    <w:rsid w:val="00B11F61"/>
    <w:rsid w:val="00B133F9"/>
    <w:rsid w:val="00B32E6F"/>
    <w:rsid w:val="00B4038D"/>
    <w:rsid w:val="00B4463F"/>
    <w:rsid w:val="00B5011D"/>
    <w:rsid w:val="00B62126"/>
    <w:rsid w:val="00B674E2"/>
    <w:rsid w:val="00B84C23"/>
    <w:rsid w:val="00B92056"/>
    <w:rsid w:val="00BD0955"/>
    <w:rsid w:val="00BF3697"/>
    <w:rsid w:val="00C1290D"/>
    <w:rsid w:val="00C12B16"/>
    <w:rsid w:val="00C25D50"/>
    <w:rsid w:val="00C535D6"/>
    <w:rsid w:val="00C73A25"/>
    <w:rsid w:val="00C871DF"/>
    <w:rsid w:val="00CA46FC"/>
    <w:rsid w:val="00CA52C9"/>
    <w:rsid w:val="00CB16B3"/>
    <w:rsid w:val="00CC1A96"/>
    <w:rsid w:val="00CE4360"/>
    <w:rsid w:val="00CE5954"/>
    <w:rsid w:val="00CE605E"/>
    <w:rsid w:val="00CE611C"/>
    <w:rsid w:val="00CF403B"/>
    <w:rsid w:val="00CF58D0"/>
    <w:rsid w:val="00D05695"/>
    <w:rsid w:val="00D5060A"/>
    <w:rsid w:val="00D53C18"/>
    <w:rsid w:val="00D74386"/>
    <w:rsid w:val="00D75881"/>
    <w:rsid w:val="00D7590A"/>
    <w:rsid w:val="00DE2783"/>
    <w:rsid w:val="00DF762A"/>
    <w:rsid w:val="00E15CC3"/>
    <w:rsid w:val="00E16CF6"/>
    <w:rsid w:val="00E2630F"/>
    <w:rsid w:val="00E32AB9"/>
    <w:rsid w:val="00E34ABC"/>
    <w:rsid w:val="00E37D8C"/>
    <w:rsid w:val="00E45D65"/>
    <w:rsid w:val="00E56451"/>
    <w:rsid w:val="00E73BED"/>
    <w:rsid w:val="00E75D03"/>
    <w:rsid w:val="00E82DB3"/>
    <w:rsid w:val="00EA75E8"/>
    <w:rsid w:val="00EB5E57"/>
    <w:rsid w:val="00EC06C9"/>
    <w:rsid w:val="00EF0B90"/>
    <w:rsid w:val="00EF3C46"/>
    <w:rsid w:val="00F01091"/>
    <w:rsid w:val="00F65A44"/>
    <w:rsid w:val="00F66910"/>
    <w:rsid w:val="00F7288E"/>
    <w:rsid w:val="00F81236"/>
    <w:rsid w:val="00FA0360"/>
    <w:rsid w:val="00FA6C60"/>
    <w:rsid w:val="00FB1234"/>
    <w:rsid w:val="00FC3078"/>
    <w:rsid w:val="00FD51F3"/>
    <w:rsid w:val="00FE1A5B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09FDC"/>
  <w14:defaultImageDpi w14:val="96"/>
  <w15:docId w15:val="{7AF05037-A511-498A-BCA0-2D75228E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3E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F023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92B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E2630F"/>
    <w:pPr>
      <w:suppressAutoHyphens/>
      <w:jc w:val="both"/>
    </w:pPr>
    <w:rPr>
      <w:lang w:eastAsia="zh-CN"/>
    </w:rPr>
  </w:style>
  <w:style w:type="character" w:customStyle="1" w:styleId="TekstpodstawowyZnak">
    <w:name w:val="Tekst podstawowy Znak"/>
    <w:semiHidden/>
    <w:rsid w:val="00E2630F"/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rsid w:val="00E2630F"/>
    <w:rPr>
      <w:sz w:val="24"/>
      <w:szCs w:val="24"/>
      <w:lang w:eastAsia="zh-CN"/>
    </w:rPr>
  </w:style>
  <w:style w:type="table" w:styleId="Tabela-Siatka">
    <w:name w:val="Table Grid"/>
    <w:basedOn w:val="Standardowy"/>
    <w:rsid w:val="00F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7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B0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B042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12A7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12A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12A7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2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2A7E"/>
    <w:rPr>
      <w:b/>
      <w:bCs/>
    </w:rPr>
  </w:style>
  <w:style w:type="paragraph" w:styleId="Nagwek">
    <w:name w:val="header"/>
    <w:basedOn w:val="Normalny"/>
    <w:link w:val="NagwekZnak"/>
    <w:unhideWhenUsed/>
    <w:rsid w:val="0078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45B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78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45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6887-80B2-42E3-B18F-8DDECB3B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Nauczyciel</cp:lastModifiedBy>
  <cp:revision>3</cp:revision>
  <cp:lastPrinted>2025-06-02T11:32:00Z</cp:lastPrinted>
  <dcterms:created xsi:type="dcterms:W3CDTF">2026-06-01T17:03:00Z</dcterms:created>
  <dcterms:modified xsi:type="dcterms:W3CDTF">2026-06-01T17:06:00Z</dcterms:modified>
</cp:coreProperties>
</file>